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67A" w:rsidRPr="00FB04B3" w:rsidRDefault="0052567A" w:rsidP="00430FCC">
      <w:pPr>
        <w:rPr>
          <w:rFonts w:ascii="Sari" w:hAnsi="Sari"/>
          <w:sz w:val="20"/>
        </w:rPr>
      </w:pPr>
    </w:p>
    <w:p w:rsidR="00080D1C" w:rsidRPr="00FB04B3" w:rsidRDefault="003D73CC" w:rsidP="004D691F">
      <w:pPr>
        <w:pBdr>
          <w:top w:val="single" w:sz="4" w:space="1" w:color="auto"/>
          <w:left w:val="single" w:sz="4" w:space="3" w:color="auto"/>
          <w:bottom w:val="single" w:sz="4" w:space="1" w:color="auto"/>
          <w:right w:val="single" w:sz="4" w:space="22" w:color="auto"/>
        </w:pBdr>
        <w:tabs>
          <w:tab w:val="left" w:pos="2880"/>
          <w:tab w:val="left" w:pos="3060"/>
        </w:tabs>
        <w:jc w:val="center"/>
        <w:rPr>
          <w:rFonts w:ascii="Sari" w:hAnsi="Sari"/>
          <w:sz w:val="20"/>
        </w:rPr>
      </w:pPr>
      <w:r w:rsidRPr="00FB04B3">
        <w:rPr>
          <w:rFonts w:ascii="Sari" w:hAnsi="Sari"/>
          <w:b/>
          <w:bCs/>
          <w:smallCaps/>
        </w:rPr>
        <w:t>F28 Huishoudelijk r</w:t>
      </w:r>
      <w:r w:rsidR="00080D1C" w:rsidRPr="00FB04B3">
        <w:rPr>
          <w:rFonts w:ascii="Sari" w:hAnsi="Sari"/>
          <w:b/>
          <w:bCs/>
          <w:smallCaps/>
        </w:rPr>
        <w:t xml:space="preserve">eglement </w:t>
      </w:r>
      <w:r w:rsidR="00775119" w:rsidRPr="00FB04B3">
        <w:rPr>
          <w:rFonts w:ascii="Sari" w:hAnsi="Sari"/>
          <w:b/>
          <w:bCs/>
          <w:smallCaps/>
        </w:rPr>
        <w:t>b</w:t>
      </w:r>
      <w:r w:rsidR="00080D1C" w:rsidRPr="00FB04B3">
        <w:rPr>
          <w:rFonts w:ascii="Sari" w:hAnsi="Sari"/>
          <w:b/>
          <w:bCs/>
          <w:smallCaps/>
        </w:rPr>
        <w:t xml:space="preserve">uitenschoolse </w:t>
      </w:r>
      <w:r w:rsidR="00775119" w:rsidRPr="00FB04B3">
        <w:rPr>
          <w:rFonts w:ascii="Sari" w:hAnsi="Sari"/>
          <w:b/>
          <w:bCs/>
          <w:smallCaps/>
        </w:rPr>
        <w:t>opvang</w:t>
      </w:r>
      <w:r w:rsidR="00B937C6" w:rsidRPr="00FB04B3">
        <w:rPr>
          <w:rFonts w:ascii="Sari" w:hAnsi="Sari"/>
          <w:b/>
          <w:bCs/>
          <w:smallCaps/>
        </w:rPr>
        <w:t xml:space="preserve"> </w:t>
      </w:r>
    </w:p>
    <w:p w:rsidR="0016322B" w:rsidRPr="00FB04B3" w:rsidRDefault="0016322B" w:rsidP="00430FCC">
      <w:pPr>
        <w:rPr>
          <w:rFonts w:ascii="Sari" w:hAnsi="Sari"/>
          <w:sz w:val="20"/>
        </w:rPr>
      </w:pPr>
    </w:p>
    <w:p w:rsidR="0016322B" w:rsidRPr="003A14C8" w:rsidRDefault="0016322B" w:rsidP="00430FCC">
      <w:pPr>
        <w:rPr>
          <w:rFonts w:ascii="Sari" w:hAnsi="Sari"/>
          <w:sz w:val="22"/>
          <w:szCs w:val="22"/>
        </w:rPr>
      </w:pPr>
    </w:p>
    <w:p w:rsidR="003F0A83" w:rsidRDefault="0016322B">
      <w:pPr>
        <w:pStyle w:val="Inhopg1"/>
        <w:rPr>
          <w:rFonts w:asciiTheme="minorHAnsi" w:eastAsiaTheme="minorEastAsia" w:hAnsiTheme="minorHAnsi" w:cstheme="minorBidi"/>
          <w:lang w:val="nl-BE" w:eastAsia="nl-BE"/>
        </w:rPr>
      </w:pPr>
      <w:r w:rsidRPr="001B4BDF">
        <w:fldChar w:fldCharType="begin"/>
      </w:r>
      <w:r w:rsidRPr="001B4BDF">
        <w:instrText xml:space="preserve"> TOC \o "1-4" \h \z \u </w:instrText>
      </w:r>
      <w:r w:rsidRPr="001B4BDF">
        <w:fldChar w:fldCharType="separate"/>
      </w:r>
      <w:hyperlink w:anchor="_Toc92895200" w:history="1">
        <w:r w:rsidR="003F0A83" w:rsidRPr="007337DD">
          <w:rPr>
            <w:rStyle w:val="Hyperlink"/>
          </w:rPr>
          <w:t>1.</w:t>
        </w:r>
        <w:r w:rsidR="003F0A83">
          <w:rPr>
            <w:rFonts w:asciiTheme="minorHAnsi" w:eastAsiaTheme="minorEastAsia" w:hAnsiTheme="minorHAnsi" w:cstheme="minorBidi"/>
            <w:lang w:val="nl-BE" w:eastAsia="nl-BE"/>
          </w:rPr>
          <w:tab/>
        </w:r>
        <w:r w:rsidR="003F0A83" w:rsidRPr="007337DD">
          <w:rPr>
            <w:rStyle w:val="Hyperlink"/>
          </w:rPr>
          <w:t>Voorstelling Kinderopvang H.Hart</w:t>
        </w:r>
        <w:r w:rsidR="003F0A83">
          <w:rPr>
            <w:webHidden/>
          </w:rPr>
          <w:tab/>
        </w:r>
        <w:r w:rsidR="003F0A83">
          <w:rPr>
            <w:webHidden/>
          </w:rPr>
          <w:fldChar w:fldCharType="begin"/>
        </w:r>
        <w:r w:rsidR="003F0A83">
          <w:rPr>
            <w:webHidden/>
          </w:rPr>
          <w:instrText xml:space="preserve"> PAGEREF _Toc92895200 \h </w:instrText>
        </w:r>
        <w:r w:rsidR="003F0A83">
          <w:rPr>
            <w:webHidden/>
          </w:rPr>
        </w:r>
        <w:r w:rsidR="003F0A83">
          <w:rPr>
            <w:webHidden/>
          </w:rPr>
          <w:fldChar w:fldCharType="separate"/>
        </w:r>
        <w:r w:rsidR="003F0A83">
          <w:rPr>
            <w:webHidden/>
          </w:rPr>
          <w:t>1</w:t>
        </w:r>
        <w:r w:rsidR="003F0A83">
          <w:rPr>
            <w:webHidden/>
          </w:rPr>
          <w:fldChar w:fldCharType="end"/>
        </w:r>
      </w:hyperlink>
    </w:p>
    <w:p w:rsidR="003F0A83" w:rsidRDefault="00B70F2D">
      <w:pPr>
        <w:pStyle w:val="Inhopg1"/>
        <w:rPr>
          <w:rFonts w:asciiTheme="minorHAnsi" w:eastAsiaTheme="minorEastAsia" w:hAnsiTheme="minorHAnsi" w:cstheme="minorBidi"/>
          <w:lang w:val="nl-BE" w:eastAsia="nl-BE"/>
        </w:rPr>
      </w:pPr>
      <w:hyperlink w:anchor="_Toc92895201" w:history="1">
        <w:r w:rsidR="003F0A83" w:rsidRPr="007337DD">
          <w:rPr>
            <w:rStyle w:val="Hyperlink"/>
          </w:rPr>
          <w:t>2.</w:t>
        </w:r>
        <w:r w:rsidR="003F0A83">
          <w:rPr>
            <w:rFonts w:asciiTheme="minorHAnsi" w:eastAsiaTheme="minorEastAsia" w:hAnsiTheme="minorHAnsi" w:cstheme="minorBidi"/>
            <w:lang w:val="nl-BE" w:eastAsia="nl-BE"/>
          </w:rPr>
          <w:tab/>
        </w:r>
        <w:r w:rsidR="003F0A83" w:rsidRPr="007337DD">
          <w:rPr>
            <w:rStyle w:val="Hyperlink"/>
          </w:rPr>
          <w:t>Pedagogische visie</w:t>
        </w:r>
        <w:r w:rsidR="003F0A83">
          <w:rPr>
            <w:webHidden/>
          </w:rPr>
          <w:tab/>
        </w:r>
        <w:r w:rsidR="003F0A83">
          <w:rPr>
            <w:webHidden/>
          </w:rPr>
          <w:fldChar w:fldCharType="begin"/>
        </w:r>
        <w:r w:rsidR="003F0A83">
          <w:rPr>
            <w:webHidden/>
          </w:rPr>
          <w:instrText xml:space="preserve"> PAGEREF _Toc92895201 \h </w:instrText>
        </w:r>
        <w:r w:rsidR="003F0A83">
          <w:rPr>
            <w:webHidden/>
          </w:rPr>
        </w:r>
        <w:r w:rsidR="003F0A83">
          <w:rPr>
            <w:webHidden/>
          </w:rPr>
          <w:fldChar w:fldCharType="separate"/>
        </w:r>
        <w:r w:rsidR="003F0A83">
          <w:rPr>
            <w:webHidden/>
          </w:rPr>
          <w:t>3</w:t>
        </w:r>
        <w:r w:rsidR="003F0A83">
          <w:rPr>
            <w:webHidden/>
          </w:rPr>
          <w:fldChar w:fldCharType="end"/>
        </w:r>
      </w:hyperlink>
    </w:p>
    <w:p w:rsidR="003F0A83" w:rsidRDefault="00B70F2D">
      <w:pPr>
        <w:pStyle w:val="Inhopg1"/>
        <w:rPr>
          <w:rFonts w:asciiTheme="minorHAnsi" w:eastAsiaTheme="minorEastAsia" w:hAnsiTheme="minorHAnsi" w:cstheme="minorBidi"/>
          <w:lang w:val="nl-BE" w:eastAsia="nl-BE"/>
        </w:rPr>
      </w:pPr>
      <w:hyperlink w:anchor="_Toc92895202" w:history="1">
        <w:r w:rsidR="003F0A83" w:rsidRPr="007337DD">
          <w:rPr>
            <w:rStyle w:val="Hyperlink"/>
          </w:rPr>
          <w:t>3.</w:t>
        </w:r>
        <w:r w:rsidR="003F0A83">
          <w:rPr>
            <w:rFonts w:asciiTheme="minorHAnsi" w:eastAsiaTheme="minorEastAsia" w:hAnsiTheme="minorHAnsi" w:cstheme="minorBidi"/>
            <w:lang w:val="nl-BE" w:eastAsia="nl-BE"/>
          </w:rPr>
          <w:tab/>
        </w:r>
        <w:r w:rsidR="003F0A83" w:rsidRPr="007337DD">
          <w:rPr>
            <w:rStyle w:val="Hyperlink"/>
          </w:rPr>
          <w:t>Organisatie en dienstverlening</w:t>
        </w:r>
        <w:r w:rsidR="003F0A83">
          <w:rPr>
            <w:webHidden/>
          </w:rPr>
          <w:tab/>
        </w:r>
        <w:r w:rsidR="003F0A83">
          <w:rPr>
            <w:webHidden/>
          </w:rPr>
          <w:fldChar w:fldCharType="begin"/>
        </w:r>
        <w:r w:rsidR="003F0A83">
          <w:rPr>
            <w:webHidden/>
          </w:rPr>
          <w:instrText xml:space="preserve"> PAGEREF _Toc92895202 \h </w:instrText>
        </w:r>
        <w:r w:rsidR="003F0A83">
          <w:rPr>
            <w:webHidden/>
          </w:rPr>
        </w:r>
        <w:r w:rsidR="003F0A83">
          <w:rPr>
            <w:webHidden/>
          </w:rPr>
          <w:fldChar w:fldCharType="separate"/>
        </w:r>
        <w:r w:rsidR="003F0A83">
          <w:rPr>
            <w:webHidden/>
          </w:rPr>
          <w:t>6</w:t>
        </w:r>
        <w:r w:rsidR="003F0A83">
          <w:rPr>
            <w:webHidden/>
          </w:rPr>
          <w:fldChar w:fldCharType="end"/>
        </w:r>
      </w:hyperlink>
    </w:p>
    <w:p w:rsidR="003F0A83" w:rsidRDefault="00B70F2D">
      <w:pPr>
        <w:pStyle w:val="Inhopg1"/>
        <w:rPr>
          <w:rFonts w:asciiTheme="minorHAnsi" w:eastAsiaTheme="minorEastAsia" w:hAnsiTheme="minorHAnsi" w:cstheme="minorBidi"/>
          <w:lang w:val="nl-BE" w:eastAsia="nl-BE"/>
        </w:rPr>
      </w:pPr>
      <w:hyperlink w:anchor="_Toc92895203" w:history="1">
        <w:r w:rsidR="003F0A83" w:rsidRPr="007337DD">
          <w:rPr>
            <w:rStyle w:val="Hyperlink"/>
          </w:rPr>
          <w:t>3.1.</w:t>
        </w:r>
        <w:r w:rsidR="003F0A83">
          <w:rPr>
            <w:rFonts w:asciiTheme="minorHAnsi" w:eastAsiaTheme="minorEastAsia" w:hAnsiTheme="minorHAnsi" w:cstheme="minorBidi"/>
            <w:lang w:val="nl-BE" w:eastAsia="nl-BE"/>
          </w:rPr>
          <w:tab/>
        </w:r>
        <w:r w:rsidR="003F0A83" w:rsidRPr="007337DD">
          <w:rPr>
            <w:rStyle w:val="Hyperlink"/>
          </w:rPr>
          <w:t>Openingstijden</w:t>
        </w:r>
        <w:r w:rsidR="003F0A83">
          <w:rPr>
            <w:webHidden/>
          </w:rPr>
          <w:tab/>
        </w:r>
        <w:r w:rsidR="003F0A83">
          <w:rPr>
            <w:webHidden/>
          </w:rPr>
          <w:fldChar w:fldCharType="begin"/>
        </w:r>
        <w:r w:rsidR="003F0A83">
          <w:rPr>
            <w:webHidden/>
          </w:rPr>
          <w:instrText xml:space="preserve"> PAGEREF _Toc92895203 \h </w:instrText>
        </w:r>
        <w:r w:rsidR="003F0A83">
          <w:rPr>
            <w:webHidden/>
          </w:rPr>
        </w:r>
        <w:r w:rsidR="003F0A83">
          <w:rPr>
            <w:webHidden/>
          </w:rPr>
          <w:fldChar w:fldCharType="separate"/>
        </w:r>
        <w:r w:rsidR="003F0A83">
          <w:rPr>
            <w:webHidden/>
          </w:rPr>
          <w:t>6</w:t>
        </w:r>
        <w:r w:rsidR="003F0A83">
          <w:rPr>
            <w:webHidden/>
          </w:rPr>
          <w:fldChar w:fldCharType="end"/>
        </w:r>
      </w:hyperlink>
    </w:p>
    <w:p w:rsidR="003F0A83" w:rsidRDefault="00B70F2D">
      <w:pPr>
        <w:pStyle w:val="Inhopg1"/>
        <w:rPr>
          <w:rFonts w:asciiTheme="minorHAnsi" w:eastAsiaTheme="minorEastAsia" w:hAnsiTheme="minorHAnsi" w:cstheme="minorBidi"/>
          <w:lang w:val="nl-BE" w:eastAsia="nl-BE"/>
        </w:rPr>
      </w:pPr>
      <w:hyperlink w:anchor="_Toc92895204" w:history="1">
        <w:r w:rsidR="003F0A83" w:rsidRPr="007337DD">
          <w:rPr>
            <w:rStyle w:val="Hyperlink"/>
          </w:rPr>
          <w:t>3.2.</w:t>
        </w:r>
        <w:r w:rsidR="003F0A83">
          <w:rPr>
            <w:rFonts w:asciiTheme="minorHAnsi" w:eastAsiaTheme="minorEastAsia" w:hAnsiTheme="minorHAnsi" w:cstheme="minorBidi"/>
            <w:lang w:val="nl-BE" w:eastAsia="nl-BE"/>
          </w:rPr>
          <w:tab/>
        </w:r>
        <w:r w:rsidR="003F0A83" w:rsidRPr="007337DD">
          <w:rPr>
            <w:rStyle w:val="Hyperlink"/>
          </w:rPr>
          <w:t>Sluitingsdagen</w:t>
        </w:r>
        <w:r w:rsidR="003F0A83">
          <w:rPr>
            <w:webHidden/>
          </w:rPr>
          <w:tab/>
        </w:r>
        <w:r w:rsidR="003F0A83">
          <w:rPr>
            <w:webHidden/>
          </w:rPr>
          <w:fldChar w:fldCharType="begin"/>
        </w:r>
        <w:r w:rsidR="003F0A83">
          <w:rPr>
            <w:webHidden/>
          </w:rPr>
          <w:instrText xml:space="preserve"> PAGEREF _Toc92895204 \h </w:instrText>
        </w:r>
        <w:r w:rsidR="003F0A83">
          <w:rPr>
            <w:webHidden/>
          </w:rPr>
        </w:r>
        <w:r w:rsidR="003F0A83">
          <w:rPr>
            <w:webHidden/>
          </w:rPr>
          <w:fldChar w:fldCharType="separate"/>
        </w:r>
        <w:r w:rsidR="003F0A83">
          <w:rPr>
            <w:webHidden/>
          </w:rPr>
          <w:t>7</w:t>
        </w:r>
        <w:r w:rsidR="003F0A83">
          <w:rPr>
            <w:webHidden/>
          </w:rPr>
          <w:fldChar w:fldCharType="end"/>
        </w:r>
      </w:hyperlink>
    </w:p>
    <w:p w:rsidR="003F0A83" w:rsidRDefault="00B70F2D">
      <w:pPr>
        <w:pStyle w:val="Inhopg1"/>
        <w:rPr>
          <w:rFonts w:asciiTheme="minorHAnsi" w:eastAsiaTheme="minorEastAsia" w:hAnsiTheme="minorHAnsi" w:cstheme="minorBidi"/>
          <w:lang w:val="nl-BE" w:eastAsia="nl-BE"/>
        </w:rPr>
      </w:pPr>
      <w:hyperlink w:anchor="_Toc92895205" w:history="1">
        <w:r w:rsidR="003F0A83" w:rsidRPr="007337DD">
          <w:rPr>
            <w:rStyle w:val="Hyperlink"/>
          </w:rPr>
          <w:t>3.3.</w:t>
        </w:r>
        <w:r w:rsidR="003F0A83">
          <w:rPr>
            <w:rFonts w:asciiTheme="minorHAnsi" w:eastAsiaTheme="minorEastAsia" w:hAnsiTheme="minorHAnsi" w:cstheme="minorBidi"/>
            <w:lang w:val="nl-BE" w:eastAsia="nl-BE"/>
          </w:rPr>
          <w:tab/>
        </w:r>
        <w:r w:rsidR="003F0A83" w:rsidRPr="007337DD">
          <w:rPr>
            <w:rStyle w:val="Hyperlink"/>
          </w:rPr>
          <w:t>Brengen en ophalen</w:t>
        </w:r>
        <w:r w:rsidR="003F0A83">
          <w:rPr>
            <w:webHidden/>
          </w:rPr>
          <w:tab/>
        </w:r>
        <w:r w:rsidR="003F0A83">
          <w:rPr>
            <w:webHidden/>
          </w:rPr>
          <w:fldChar w:fldCharType="begin"/>
        </w:r>
        <w:r w:rsidR="003F0A83">
          <w:rPr>
            <w:webHidden/>
          </w:rPr>
          <w:instrText xml:space="preserve"> PAGEREF _Toc92895205 \h </w:instrText>
        </w:r>
        <w:r w:rsidR="003F0A83">
          <w:rPr>
            <w:webHidden/>
          </w:rPr>
        </w:r>
        <w:r w:rsidR="003F0A83">
          <w:rPr>
            <w:webHidden/>
          </w:rPr>
          <w:fldChar w:fldCharType="separate"/>
        </w:r>
        <w:r w:rsidR="003F0A83">
          <w:rPr>
            <w:webHidden/>
          </w:rPr>
          <w:t>7</w:t>
        </w:r>
        <w:r w:rsidR="003F0A83">
          <w:rPr>
            <w:webHidden/>
          </w:rPr>
          <w:fldChar w:fldCharType="end"/>
        </w:r>
      </w:hyperlink>
    </w:p>
    <w:p w:rsidR="003F0A83" w:rsidRDefault="00B70F2D">
      <w:pPr>
        <w:pStyle w:val="Inhopg1"/>
        <w:rPr>
          <w:rFonts w:asciiTheme="minorHAnsi" w:eastAsiaTheme="minorEastAsia" w:hAnsiTheme="minorHAnsi" w:cstheme="minorBidi"/>
          <w:lang w:val="nl-BE" w:eastAsia="nl-BE"/>
        </w:rPr>
      </w:pPr>
      <w:hyperlink w:anchor="_Toc92895206" w:history="1">
        <w:r w:rsidR="003F0A83" w:rsidRPr="007337DD">
          <w:rPr>
            <w:rStyle w:val="Hyperlink"/>
          </w:rPr>
          <w:t>3.4.</w:t>
        </w:r>
        <w:r w:rsidR="003F0A83">
          <w:rPr>
            <w:rFonts w:asciiTheme="minorHAnsi" w:eastAsiaTheme="minorEastAsia" w:hAnsiTheme="minorHAnsi" w:cstheme="minorBidi"/>
            <w:lang w:val="nl-BE" w:eastAsia="nl-BE"/>
          </w:rPr>
          <w:tab/>
        </w:r>
        <w:r w:rsidR="003F0A83" w:rsidRPr="007337DD">
          <w:rPr>
            <w:rStyle w:val="Hyperlink"/>
          </w:rPr>
          <w:t>Kleding en verzorging</w:t>
        </w:r>
        <w:r w:rsidR="003F0A83">
          <w:rPr>
            <w:webHidden/>
          </w:rPr>
          <w:tab/>
        </w:r>
        <w:r w:rsidR="003F0A83">
          <w:rPr>
            <w:webHidden/>
          </w:rPr>
          <w:fldChar w:fldCharType="begin"/>
        </w:r>
        <w:r w:rsidR="003F0A83">
          <w:rPr>
            <w:webHidden/>
          </w:rPr>
          <w:instrText xml:space="preserve"> PAGEREF _Toc92895206 \h </w:instrText>
        </w:r>
        <w:r w:rsidR="003F0A83">
          <w:rPr>
            <w:webHidden/>
          </w:rPr>
        </w:r>
        <w:r w:rsidR="003F0A83">
          <w:rPr>
            <w:webHidden/>
          </w:rPr>
          <w:fldChar w:fldCharType="separate"/>
        </w:r>
        <w:r w:rsidR="003F0A83">
          <w:rPr>
            <w:webHidden/>
          </w:rPr>
          <w:t>7</w:t>
        </w:r>
        <w:r w:rsidR="003F0A83">
          <w:rPr>
            <w:webHidden/>
          </w:rPr>
          <w:fldChar w:fldCharType="end"/>
        </w:r>
      </w:hyperlink>
    </w:p>
    <w:p w:rsidR="003F0A83" w:rsidRDefault="00B70F2D">
      <w:pPr>
        <w:pStyle w:val="Inhopg1"/>
        <w:rPr>
          <w:rFonts w:asciiTheme="minorHAnsi" w:eastAsiaTheme="minorEastAsia" w:hAnsiTheme="minorHAnsi" w:cstheme="minorBidi"/>
          <w:lang w:val="nl-BE" w:eastAsia="nl-BE"/>
        </w:rPr>
      </w:pPr>
      <w:hyperlink w:anchor="_Toc92895207" w:history="1">
        <w:r w:rsidR="003F0A83" w:rsidRPr="007337DD">
          <w:rPr>
            <w:rStyle w:val="Hyperlink"/>
          </w:rPr>
          <w:t>3.5.</w:t>
        </w:r>
        <w:r w:rsidR="003F0A83">
          <w:rPr>
            <w:rFonts w:asciiTheme="minorHAnsi" w:eastAsiaTheme="minorEastAsia" w:hAnsiTheme="minorHAnsi" w:cstheme="minorBidi"/>
            <w:lang w:val="nl-BE" w:eastAsia="nl-BE"/>
          </w:rPr>
          <w:tab/>
        </w:r>
        <w:r w:rsidR="003F0A83" w:rsidRPr="007337DD">
          <w:rPr>
            <w:rStyle w:val="Hyperlink"/>
          </w:rPr>
          <w:t>Voeding</w:t>
        </w:r>
        <w:r w:rsidR="003F0A83">
          <w:rPr>
            <w:webHidden/>
          </w:rPr>
          <w:tab/>
        </w:r>
        <w:r w:rsidR="003F0A83">
          <w:rPr>
            <w:webHidden/>
          </w:rPr>
          <w:fldChar w:fldCharType="begin"/>
        </w:r>
        <w:r w:rsidR="003F0A83">
          <w:rPr>
            <w:webHidden/>
          </w:rPr>
          <w:instrText xml:space="preserve"> PAGEREF _Toc92895207 \h </w:instrText>
        </w:r>
        <w:r w:rsidR="003F0A83">
          <w:rPr>
            <w:webHidden/>
          </w:rPr>
        </w:r>
        <w:r w:rsidR="003F0A83">
          <w:rPr>
            <w:webHidden/>
          </w:rPr>
          <w:fldChar w:fldCharType="separate"/>
        </w:r>
        <w:r w:rsidR="003F0A83">
          <w:rPr>
            <w:webHidden/>
          </w:rPr>
          <w:t>8</w:t>
        </w:r>
        <w:r w:rsidR="003F0A83">
          <w:rPr>
            <w:webHidden/>
          </w:rPr>
          <w:fldChar w:fldCharType="end"/>
        </w:r>
      </w:hyperlink>
    </w:p>
    <w:p w:rsidR="003F0A83" w:rsidRDefault="00B70F2D">
      <w:pPr>
        <w:pStyle w:val="Inhopg1"/>
        <w:rPr>
          <w:rFonts w:asciiTheme="minorHAnsi" w:eastAsiaTheme="minorEastAsia" w:hAnsiTheme="minorHAnsi" w:cstheme="minorBidi"/>
          <w:lang w:val="nl-BE" w:eastAsia="nl-BE"/>
        </w:rPr>
      </w:pPr>
      <w:hyperlink w:anchor="_Toc92895208" w:history="1">
        <w:r w:rsidR="003F0A83" w:rsidRPr="007337DD">
          <w:rPr>
            <w:rStyle w:val="Hyperlink"/>
          </w:rPr>
          <w:t>3.6.</w:t>
        </w:r>
        <w:r w:rsidR="003F0A83">
          <w:rPr>
            <w:rFonts w:asciiTheme="minorHAnsi" w:eastAsiaTheme="minorEastAsia" w:hAnsiTheme="minorHAnsi" w:cstheme="minorBidi"/>
            <w:lang w:val="nl-BE" w:eastAsia="nl-BE"/>
          </w:rPr>
          <w:tab/>
        </w:r>
        <w:r w:rsidR="003F0A83" w:rsidRPr="007337DD">
          <w:rPr>
            <w:rStyle w:val="Hyperlink"/>
          </w:rPr>
          <w:t>Slaapsituatie</w:t>
        </w:r>
        <w:r w:rsidR="003F0A83">
          <w:rPr>
            <w:webHidden/>
          </w:rPr>
          <w:tab/>
        </w:r>
        <w:r w:rsidR="003F0A83">
          <w:rPr>
            <w:webHidden/>
          </w:rPr>
          <w:fldChar w:fldCharType="begin"/>
        </w:r>
        <w:r w:rsidR="003F0A83">
          <w:rPr>
            <w:webHidden/>
          </w:rPr>
          <w:instrText xml:space="preserve"> PAGEREF _Toc92895208 \h </w:instrText>
        </w:r>
        <w:r w:rsidR="003F0A83">
          <w:rPr>
            <w:webHidden/>
          </w:rPr>
        </w:r>
        <w:r w:rsidR="003F0A83">
          <w:rPr>
            <w:webHidden/>
          </w:rPr>
          <w:fldChar w:fldCharType="separate"/>
        </w:r>
        <w:r w:rsidR="003F0A83">
          <w:rPr>
            <w:webHidden/>
          </w:rPr>
          <w:t>9</w:t>
        </w:r>
        <w:r w:rsidR="003F0A83">
          <w:rPr>
            <w:webHidden/>
          </w:rPr>
          <w:fldChar w:fldCharType="end"/>
        </w:r>
      </w:hyperlink>
    </w:p>
    <w:p w:rsidR="003F0A83" w:rsidRDefault="00B70F2D">
      <w:pPr>
        <w:pStyle w:val="Inhopg1"/>
        <w:rPr>
          <w:rFonts w:asciiTheme="minorHAnsi" w:eastAsiaTheme="minorEastAsia" w:hAnsiTheme="minorHAnsi" w:cstheme="minorBidi"/>
          <w:lang w:val="nl-BE" w:eastAsia="nl-BE"/>
        </w:rPr>
      </w:pPr>
      <w:hyperlink w:anchor="_Toc92895209" w:history="1">
        <w:r w:rsidR="003F0A83" w:rsidRPr="007337DD">
          <w:rPr>
            <w:rStyle w:val="Hyperlink"/>
          </w:rPr>
          <w:t>3.7.</w:t>
        </w:r>
        <w:r w:rsidR="003F0A83">
          <w:rPr>
            <w:rFonts w:asciiTheme="minorHAnsi" w:eastAsiaTheme="minorEastAsia" w:hAnsiTheme="minorHAnsi" w:cstheme="minorBidi"/>
            <w:lang w:val="nl-BE" w:eastAsia="nl-BE"/>
          </w:rPr>
          <w:tab/>
        </w:r>
        <w:r w:rsidR="003F0A83" w:rsidRPr="007337DD">
          <w:rPr>
            <w:rStyle w:val="Hyperlink"/>
          </w:rPr>
          <w:t>Activiteiten</w:t>
        </w:r>
        <w:r w:rsidR="003F0A83">
          <w:rPr>
            <w:webHidden/>
          </w:rPr>
          <w:tab/>
        </w:r>
        <w:r w:rsidR="003F0A83">
          <w:rPr>
            <w:webHidden/>
          </w:rPr>
          <w:fldChar w:fldCharType="begin"/>
        </w:r>
        <w:r w:rsidR="003F0A83">
          <w:rPr>
            <w:webHidden/>
          </w:rPr>
          <w:instrText xml:space="preserve"> PAGEREF _Toc92895209 \h </w:instrText>
        </w:r>
        <w:r w:rsidR="003F0A83">
          <w:rPr>
            <w:webHidden/>
          </w:rPr>
        </w:r>
        <w:r w:rsidR="003F0A83">
          <w:rPr>
            <w:webHidden/>
          </w:rPr>
          <w:fldChar w:fldCharType="separate"/>
        </w:r>
        <w:r w:rsidR="003F0A83">
          <w:rPr>
            <w:webHidden/>
          </w:rPr>
          <w:t>9</w:t>
        </w:r>
        <w:r w:rsidR="003F0A83">
          <w:rPr>
            <w:webHidden/>
          </w:rPr>
          <w:fldChar w:fldCharType="end"/>
        </w:r>
      </w:hyperlink>
    </w:p>
    <w:p w:rsidR="003F0A83" w:rsidRDefault="00B70F2D">
      <w:pPr>
        <w:pStyle w:val="Inhopg1"/>
        <w:tabs>
          <w:tab w:val="left" w:pos="880"/>
        </w:tabs>
        <w:rPr>
          <w:rFonts w:asciiTheme="minorHAnsi" w:eastAsiaTheme="minorEastAsia" w:hAnsiTheme="minorHAnsi" w:cstheme="minorBidi"/>
          <w:lang w:val="nl-BE" w:eastAsia="nl-BE"/>
        </w:rPr>
      </w:pPr>
      <w:hyperlink w:anchor="_Toc92895210" w:history="1">
        <w:r w:rsidR="003F0A83" w:rsidRPr="007337DD">
          <w:rPr>
            <w:rStyle w:val="Hyperlink"/>
            <w:i/>
          </w:rPr>
          <w:t>3.7.1.</w:t>
        </w:r>
        <w:r w:rsidR="003F0A83">
          <w:rPr>
            <w:rFonts w:asciiTheme="minorHAnsi" w:eastAsiaTheme="minorEastAsia" w:hAnsiTheme="minorHAnsi" w:cstheme="minorBidi"/>
            <w:lang w:val="nl-BE" w:eastAsia="nl-BE"/>
          </w:rPr>
          <w:tab/>
        </w:r>
        <w:r w:rsidR="003F0A83" w:rsidRPr="007337DD">
          <w:rPr>
            <w:rStyle w:val="Hyperlink"/>
            <w:i/>
          </w:rPr>
          <w:t>Verplaatsingen</w:t>
        </w:r>
        <w:r w:rsidR="003F0A83">
          <w:rPr>
            <w:webHidden/>
          </w:rPr>
          <w:tab/>
        </w:r>
        <w:r w:rsidR="003F0A83">
          <w:rPr>
            <w:webHidden/>
          </w:rPr>
          <w:fldChar w:fldCharType="begin"/>
        </w:r>
        <w:r w:rsidR="003F0A83">
          <w:rPr>
            <w:webHidden/>
          </w:rPr>
          <w:instrText xml:space="preserve"> PAGEREF _Toc92895210 \h </w:instrText>
        </w:r>
        <w:r w:rsidR="003F0A83">
          <w:rPr>
            <w:webHidden/>
          </w:rPr>
        </w:r>
        <w:r w:rsidR="003F0A83">
          <w:rPr>
            <w:webHidden/>
          </w:rPr>
          <w:fldChar w:fldCharType="separate"/>
        </w:r>
        <w:r w:rsidR="003F0A83">
          <w:rPr>
            <w:webHidden/>
          </w:rPr>
          <w:t>9</w:t>
        </w:r>
        <w:r w:rsidR="003F0A83">
          <w:rPr>
            <w:webHidden/>
          </w:rPr>
          <w:fldChar w:fldCharType="end"/>
        </w:r>
      </w:hyperlink>
    </w:p>
    <w:p w:rsidR="003F0A83" w:rsidRDefault="00B70F2D">
      <w:pPr>
        <w:pStyle w:val="Inhopg1"/>
        <w:rPr>
          <w:rFonts w:asciiTheme="minorHAnsi" w:eastAsiaTheme="minorEastAsia" w:hAnsiTheme="minorHAnsi" w:cstheme="minorBidi"/>
          <w:lang w:val="nl-BE" w:eastAsia="nl-BE"/>
        </w:rPr>
      </w:pPr>
      <w:hyperlink w:anchor="_Toc92895211" w:history="1">
        <w:r w:rsidR="003F0A83" w:rsidRPr="007337DD">
          <w:rPr>
            <w:rStyle w:val="Hyperlink"/>
          </w:rPr>
          <w:t>3.8.</w:t>
        </w:r>
        <w:r w:rsidR="003F0A83">
          <w:rPr>
            <w:rFonts w:asciiTheme="minorHAnsi" w:eastAsiaTheme="minorEastAsia" w:hAnsiTheme="minorHAnsi" w:cstheme="minorBidi"/>
            <w:lang w:val="nl-BE" w:eastAsia="nl-BE"/>
          </w:rPr>
          <w:tab/>
        </w:r>
        <w:r w:rsidR="003F0A83" w:rsidRPr="007337DD">
          <w:rPr>
            <w:rStyle w:val="Hyperlink"/>
          </w:rPr>
          <w:t>Dag verloop vakantiedag</w:t>
        </w:r>
        <w:r w:rsidR="003F0A83">
          <w:rPr>
            <w:webHidden/>
          </w:rPr>
          <w:tab/>
        </w:r>
        <w:r w:rsidR="003F0A83">
          <w:rPr>
            <w:webHidden/>
          </w:rPr>
          <w:fldChar w:fldCharType="begin"/>
        </w:r>
        <w:r w:rsidR="003F0A83">
          <w:rPr>
            <w:webHidden/>
          </w:rPr>
          <w:instrText xml:space="preserve"> PAGEREF _Toc92895211 \h </w:instrText>
        </w:r>
        <w:r w:rsidR="003F0A83">
          <w:rPr>
            <w:webHidden/>
          </w:rPr>
        </w:r>
        <w:r w:rsidR="003F0A83">
          <w:rPr>
            <w:webHidden/>
          </w:rPr>
          <w:fldChar w:fldCharType="separate"/>
        </w:r>
        <w:r w:rsidR="003F0A83">
          <w:rPr>
            <w:webHidden/>
          </w:rPr>
          <w:t>9</w:t>
        </w:r>
        <w:r w:rsidR="003F0A83">
          <w:rPr>
            <w:webHidden/>
          </w:rPr>
          <w:fldChar w:fldCharType="end"/>
        </w:r>
      </w:hyperlink>
    </w:p>
    <w:p w:rsidR="003F0A83" w:rsidRDefault="00B70F2D">
      <w:pPr>
        <w:pStyle w:val="Inhopg1"/>
        <w:rPr>
          <w:rFonts w:asciiTheme="minorHAnsi" w:eastAsiaTheme="minorEastAsia" w:hAnsiTheme="minorHAnsi" w:cstheme="minorBidi"/>
          <w:lang w:val="nl-BE" w:eastAsia="nl-BE"/>
        </w:rPr>
      </w:pPr>
      <w:hyperlink w:anchor="_Toc92895212" w:history="1">
        <w:r w:rsidR="003F0A83" w:rsidRPr="007337DD">
          <w:rPr>
            <w:rStyle w:val="Hyperlink"/>
          </w:rPr>
          <w:t>3.9.</w:t>
        </w:r>
        <w:r w:rsidR="003F0A83">
          <w:rPr>
            <w:rFonts w:asciiTheme="minorHAnsi" w:eastAsiaTheme="minorEastAsia" w:hAnsiTheme="minorHAnsi" w:cstheme="minorBidi"/>
            <w:lang w:val="nl-BE" w:eastAsia="nl-BE"/>
          </w:rPr>
          <w:tab/>
        </w:r>
        <w:r w:rsidR="003F0A83" w:rsidRPr="007337DD">
          <w:rPr>
            <w:rStyle w:val="Hyperlink"/>
          </w:rPr>
          <w:t>Ziekte van een kind</w:t>
        </w:r>
        <w:r w:rsidR="003F0A83">
          <w:rPr>
            <w:webHidden/>
          </w:rPr>
          <w:tab/>
        </w:r>
        <w:r w:rsidR="003F0A83">
          <w:rPr>
            <w:webHidden/>
          </w:rPr>
          <w:fldChar w:fldCharType="begin"/>
        </w:r>
        <w:r w:rsidR="003F0A83">
          <w:rPr>
            <w:webHidden/>
          </w:rPr>
          <w:instrText xml:space="preserve"> PAGEREF _Toc92895212 \h </w:instrText>
        </w:r>
        <w:r w:rsidR="003F0A83">
          <w:rPr>
            <w:webHidden/>
          </w:rPr>
        </w:r>
        <w:r w:rsidR="003F0A83">
          <w:rPr>
            <w:webHidden/>
          </w:rPr>
          <w:fldChar w:fldCharType="separate"/>
        </w:r>
        <w:r w:rsidR="003F0A83">
          <w:rPr>
            <w:webHidden/>
          </w:rPr>
          <w:t>10</w:t>
        </w:r>
        <w:r w:rsidR="003F0A83">
          <w:rPr>
            <w:webHidden/>
          </w:rPr>
          <w:fldChar w:fldCharType="end"/>
        </w:r>
      </w:hyperlink>
    </w:p>
    <w:p w:rsidR="003F0A83" w:rsidRDefault="00B70F2D">
      <w:pPr>
        <w:pStyle w:val="Inhopg1"/>
        <w:rPr>
          <w:rFonts w:asciiTheme="minorHAnsi" w:eastAsiaTheme="minorEastAsia" w:hAnsiTheme="minorHAnsi" w:cstheme="minorBidi"/>
          <w:lang w:val="nl-BE" w:eastAsia="nl-BE"/>
        </w:rPr>
      </w:pPr>
      <w:hyperlink w:anchor="_Toc92895213" w:history="1">
        <w:r w:rsidR="003F0A83" w:rsidRPr="007337DD">
          <w:rPr>
            <w:rStyle w:val="Hyperlink"/>
          </w:rPr>
          <w:t>4.</w:t>
        </w:r>
        <w:r w:rsidR="003F0A83">
          <w:rPr>
            <w:rFonts w:asciiTheme="minorHAnsi" w:eastAsiaTheme="minorEastAsia" w:hAnsiTheme="minorHAnsi" w:cstheme="minorBidi"/>
            <w:lang w:val="nl-BE" w:eastAsia="nl-BE"/>
          </w:rPr>
          <w:tab/>
        </w:r>
        <w:r w:rsidR="003F0A83" w:rsidRPr="007337DD">
          <w:rPr>
            <w:rStyle w:val="Hyperlink"/>
          </w:rPr>
          <w:t>Inschrijvings- en betalingsmodaliteiten</w:t>
        </w:r>
        <w:r w:rsidR="003F0A83">
          <w:rPr>
            <w:webHidden/>
          </w:rPr>
          <w:tab/>
        </w:r>
        <w:r w:rsidR="003F0A83">
          <w:rPr>
            <w:webHidden/>
          </w:rPr>
          <w:fldChar w:fldCharType="begin"/>
        </w:r>
        <w:r w:rsidR="003F0A83">
          <w:rPr>
            <w:webHidden/>
          </w:rPr>
          <w:instrText xml:space="preserve"> PAGEREF _Toc92895213 \h </w:instrText>
        </w:r>
        <w:r w:rsidR="003F0A83">
          <w:rPr>
            <w:webHidden/>
          </w:rPr>
        </w:r>
        <w:r w:rsidR="003F0A83">
          <w:rPr>
            <w:webHidden/>
          </w:rPr>
          <w:fldChar w:fldCharType="separate"/>
        </w:r>
        <w:r w:rsidR="003F0A83">
          <w:rPr>
            <w:webHidden/>
          </w:rPr>
          <w:t>11</w:t>
        </w:r>
        <w:r w:rsidR="003F0A83">
          <w:rPr>
            <w:webHidden/>
          </w:rPr>
          <w:fldChar w:fldCharType="end"/>
        </w:r>
      </w:hyperlink>
    </w:p>
    <w:p w:rsidR="003F0A83" w:rsidRDefault="00B70F2D">
      <w:pPr>
        <w:pStyle w:val="Inhopg1"/>
        <w:rPr>
          <w:rFonts w:asciiTheme="minorHAnsi" w:eastAsiaTheme="minorEastAsia" w:hAnsiTheme="minorHAnsi" w:cstheme="minorBidi"/>
          <w:lang w:val="nl-BE" w:eastAsia="nl-BE"/>
        </w:rPr>
      </w:pPr>
      <w:hyperlink w:anchor="_Toc92895214" w:history="1">
        <w:r w:rsidR="003F0A83" w:rsidRPr="007337DD">
          <w:rPr>
            <w:rStyle w:val="Hyperlink"/>
          </w:rPr>
          <w:t>4.1.</w:t>
        </w:r>
        <w:r w:rsidR="003F0A83">
          <w:rPr>
            <w:rFonts w:asciiTheme="minorHAnsi" w:eastAsiaTheme="minorEastAsia" w:hAnsiTheme="minorHAnsi" w:cstheme="minorBidi"/>
            <w:lang w:val="nl-BE" w:eastAsia="nl-BE"/>
          </w:rPr>
          <w:tab/>
        </w:r>
        <w:r w:rsidR="003F0A83" w:rsidRPr="007337DD">
          <w:rPr>
            <w:rStyle w:val="Hyperlink"/>
          </w:rPr>
          <w:t>Administratieve inschrijving</w:t>
        </w:r>
        <w:r w:rsidR="003F0A83">
          <w:rPr>
            <w:webHidden/>
          </w:rPr>
          <w:tab/>
        </w:r>
        <w:r w:rsidR="003F0A83">
          <w:rPr>
            <w:webHidden/>
          </w:rPr>
          <w:fldChar w:fldCharType="begin"/>
        </w:r>
        <w:r w:rsidR="003F0A83">
          <w:rPr>
            <w:webHidden/>
          </w:rPr>
          <w:instrText xml:space="preserve"> PAGEREF _Toc92895214 \h </w:instrText>
        </w:r>
        <w:r w:rsidR="003F0A83">
          <w:rPr>
            <w:webHidden/>
          </w:rPr>
        </w:r>
        <w:r w:rsidR="003F0A83">
          <w:rPr>
            <w:webHidden/>
          </w:rPr>
          <w:fldChar w:fldCharType="separate"/>
        </w:r>
        <w:r w:rsidR="003F0A83">
          <w:rPr>
            <w:webHidden/>
          </w:rPr>
          <w:t>11</w:t>
        </w:r>
        <w:r w:rsidR="003F0A83">
          <w:rPr>
            <w:webHidden/>
          </w:rPr>
          <w:fldChar w:fldCharType="end"/>
        </w:r>
      </w:hyperlink>
    </w:p>
    <w:p w:rsidR="003F0A83" w:rsidRDefault="00B70F2D">
      <w:pPr>
        <w:pStyle w:val="Inhopg1"/>
        <w:rPr>
          <w:rFonts w:asciiTheme="minorHAnsi" w:eastAsiaTheme="minorEastAsia" w:hAnsiTheme="minorHAnsi" w:cstheme="minorBidi"/>
          <w:lang w:val="nl-BE" w:eastAsia="nl-BE"/>
        </w:rPr>
      </w:pPr>
      <w:hyperlink w:anchor="_Toc92895215" w:history="1">
        <w:r w:rsidR="003F0A83" w:rsidRPr="007337DD">
          <w:rPr>
            <w:rStyle w:val="Hyperlink"/>
          </w:rPr>
          <w:t>4.2.</w:t>
        </w:r>
        <w:r w:rsidR="003F0A83">
          <w:rPr>
            <w:rFonts w:asciiTheme="minorHAnsi" w:eastAsiaTheme="minorEastAsia" w:hAnsiTheme="minorHAnsi" w:cstheme="minorBidi"/>
            <w:lang w:val="nl-BE" w:eastAsia="nl-BE"/>
          </w:rPr>
          <w:tab/>
        </w:r>
        <w:r w:rsidR="003F0A83" w:rsidRPr="007337DD">
          <w:rPr>
            <w:rStyle w:val="Hyperlink"/>
          </w:rPr>
          <w:t>Aanvraag tijdens schoolvakanties</w:t>
        </w:r>
        <w:r w:rsidR="003F0A83">
          <w:rPr>
            <w:webHidden/>
          </w:rPr>
          <w:tab/>
        </w:r>
        <w:r w:rsidR="003F0A83">
          <w:rPr>
            <w:webHidden/>
          </w:rPr>
          <w:fldChar w:fldCharType="begin"/>
        </w:r>
        <w:r w:rsidR="003F0A83">
          <w:rPr>
            <w:webHidden/>
          </w:rPr>
          <w:instrText xml:space="preserve"> PAGEREF _Toc92895215 \h </w:instrText>
        </w:r>
        <w:r w:rsidR="003F0A83">
          <w:rPr>
            <w:webHidden/>
          </w:rPr>
        </w:r>
        <w:r w:rsidR="003F0A83">
          <w:rPr>
            <w:webHidden/>
          </w:rPr>
          <w:fldChar w:fldCharType="separate"/>
        </w:r>
        <w:r w:rsidR="003F0A83">
          <w:rPr>
            <w:webHidden/>
          </w:rPr>
          <w:t>12</w:t>
        </w:r>
        <w:r w:rsidR="003F0A83">
          <w:rPr>
            <w:webHidden/>
          </w:rPr>
          <w:fldChar w:fldCharType="end"/>
        </w:r>
      </w:hyperlink>
    </w:p>
    <w:p w:rsidR="003F0A83" w:rsidRDefault="00B70F2D">
      <w:pPr>
        <w:pStyle w:val="Inhopg1"/>
        <w:rPr>
          <w:rFonts w:asciiTheme="minorHAnsi" w:eastAsiaTheme="minorEastAsia" w:hAnsiTheme="minorHAnsi" w:cstheme="minorBidi"/>
          <w:lang w:val="nl-BE" w:eastAsia="nl-BE"/>
        </w:rPr>
      </w:pPr>
      <w:hyperlink w:anchor="_Toc92895216" w:history="1">
        <w:r w:rsidR="003F0A83" w:rsidRPr="007337DD">
          <w:rPr>
            <w:rStyle w:val="Hyperlink"/>
          </w:rPr>
          <w:t>4.3.</w:t>
        </w:r>
        <w:r w:rsidR="003F0A83">
          <w:rPr>
            <w:rFonts w:asciiTheme="minorHAnsi" w:eastAsiaTheme="minorEastAsia" w:hAnsiTheme="minorHAnsi" w:cstheme="minorBidi"/>
            <w:lang w:val="nl-BE" w:eastAsia="nl-BE"/>
          </w:rPr>
          <w:tab/>
        </w:r>
        <w:r w:rsidR="003F0A83" w:rsidRPr="007337DD">
          <w:rPr>
            <w:rStyle w:val="Hyperlink"/>
          </w:rPr>
          <w:t>Opzegmodaliteiten</w:t>
        </w:r>
        <w:r w:rsidR="003F0A83">
          <w:rPr>
            <w:webHidden/>
          </w:rPr>
          <w:tab/>
        </w:r>
        <w:r w:rsidR="003F0A83">
          <w:rPr>
            <w:webHidden/>
          </w:rPr>
          <w:fldChar w:fldCharType="begin"/>
        </w:r>
        <w:r w:rsidR="003F0A83">
          <w:rPr>
            <w:webHidden/>
          </w:rPr>
          <w:instrText xml:space="preserve"> PAGEREF _Toc92895216 \h </w:instrText>
        </w:r>
        <w:r w:rsidR="003F0A83">
          <w:rPr>
            <w:webHidden/>
          </w:rPr>
        </w:r>
        <w:r w:rsidR="003F0A83">
          <w:rPr>
            <w:webHidden/>
          </w:rPr>
          <w:fldChar w:fldCharType="separate"/>
        </w:r>
        <w:r w:rsidR="003F0A83">
          <w:rPr>
            <w:webHidden/>
          </w:rPr>
          <w:t>13</w:t>
        </w:r>
        <w:r w:rsidR="003F0A83">
          <w:rPr>
            <w:webHidden/>
          </w:rPr>
          <w:fldChar w:fldCharType="end"/>
        </w:r>
      </w:hyperlink>
    </w:p>
    <w:p w:rsidR="003F0A83" w:rsidRDefault="00B70F2D">
      <w:pPr>
        <w:pStyle w:val="Inhopg1"/>
        <w:rPr>
          <w:rFonts w:asciiTheme="minorHAnsi" w:eastAsiaTheme="minorEastAsia" w:hAnsiTheme="minorHAnsi" w:cstheme="minorBidi"/>
          <w:lang w:val="nl-BE" w:eastAsia="nl-BE"/>
        </w:rPr>
      </w:pPr>
      <w:hyperlink w:anchor="_Toc92895217" w:history="1">
        <w:r w:rsidR="003F0A83" w:rsidRPr="007337DD">
          <w:rPr>
            <w:rStyle w:val="Hyperlink"/>
          </w:rPr>
          <w:t>4.4.</w:t>
        </w:r>
        <w:r w:rsidR="003F0A83">
          <w:rPr>
            <w:rFonts w:asciiTheme="minorHAnsi" w:eastAsiaTheme="minorEastAsia" w:hAnsiTheme="minorHAnsi" w:cstheme="minorBidi"/>
            <w:lang w:val="nl-BE" w:eastAsia="nl-BE"/>
          </w:rPr>
          <w:tab/>
        </w:r>
        <w:r w:rsidR="003F0A83" w:rsidRPr="007337DD">
          <w:rPr>
            <w:rStyle w:val="Hyperlink"/>
          </w:rPr>
          <w:t>Financiële bijdrage van het gezin</w:t>
        </w:r>
        <w:r w:rsidR="003F0A83">
          <w:rPr>
            <w:webHidden/>
          </w:rPr>
          <w:tab/>
        </w:r>
        <w:r w:rsidR="003F0A83">
          <w:rPr>
            <w:webHidden/>
          </w:rPr>
          <w:fldChar w:fldCharType="begin"/>
        </w:r>
        <w:r w:rsidR="003F0A83">
          <w:rPr>
            <w:webHidden/>
          </w:rPr>
          <w:instrText xml:space="preserve"> PAGEREF _Toc92895217 \h </w:instrText>
        </w:r>
        <w:r w:rsidR="003F0A83">
          <w:rPr>
            <w:webHidden/>
          </w:rPr>
        </w:r>
        <w:r w:rsidR="003F0A83">
          <w:rPr>
            <w:webHidden/>
          </w:rPr>
          <w:fldChar w:fldCharType="separate"/>
        </w:r>
        <w:r w:rsidR="003F0A83">
          <w:rPr>
            <w:webHidden/>
          </w:rPr>
          <w:t>13</w:t>
        </w:r>
        <w:r w:rsidR="003F0A83">
          <w:rPr>
            <w:webHidden/>
          </w:rPr>
          <w:fldChar w:fldCharType="end"/>
        </w:r>
      </w:hyperlink>
    </w:p>
    <w:p w:rsidR="003F0A83" w:rsidRDefault="00B70F2D">
      <w:pPr>
        <w:pStyle w:val="Inhopg1"/>
        <w:tabs>
          <w:tab w:val="left" w:pos="880"/>
        </w:tabs>
        <w:rPr>
          <w:rFonts w:asciiTheme="minorHAnsi" w:eastAsiaTheme="minorEastAsia" w:hAnsiTheme="minorHAnsi" w:cstheme="minorBidi"/>
          <w:lang w:val="nl-BE" w:eastAsia="nl-BE"/>
        </w:rPr>
      </w:pPr>
      <w:hyperlink w:anchor="_Toc92895218" w:history="1">
        <w:r w:rsidR="003F0A83" w:rsidRPr="007337DD">
          <w:rPr>
            <w:rStyle w:val="Hyperlink"/>
            <w:i/>
          </w:rPr>
          <w:t>4.4.1.</w:t>
        </w:r>
        <w:r w:rsidR="003F0A83">
          <w:rPr>
            <w:rFonts w:asciiTheme="minorHAnsi" w:eastAsiaTheme="minorEastAsia" w:hAnsiTheme="minorHAnsi" w:cstheme="minorBidi"/>
            <w:lang w:val="nl-BE" w:eastAsia="nl-BE"/>
          </w:rPr>
          <w:tab/>
        </w:r>
        <w:r w:rsidR="003F0A83" w:rsidRPr="007337DD">
          <w:rPr>
            <w:rStyle w:val="Hyperlink"/>
            <w:i/>
          </w:rPr>
          <w:t>Tarieven</w:t>
        </w:r>
        <w:r w:rsidR="003F0A83">
          <w:rPr>
            <w:webHidden/>
          </w:rPr>
          <w:tab/>
        </w:r>
        <w:r w:rsidR="003F0A83">
          <w:rPr>
            <w:webHidden/>
          </w:rPr>
          <w:fldChar w:fldCharType="begin"/>
        </w:r>
        <w:r w:rsidR="003F0A83">
          <w:rPr>
            <w:webHidden/>
          </w:rPr>
          <w:instrText xml:space="preserve"> PAGEREF _Toc92895218 \h </w:instrText>
        </w:r>
        <w:r w:rsidR="003F0A83">
          <w:rPr>
            <w:webHidden/>
          </w:rPr>
        </w:r>
        <w:r w:rsidR="003F0A83">
          <w:rPr>
            <w:webHidden/>
          </w:rPr>
          <w:fldChar w:fldCharType="separate"/>
        </w:r>
        <w:r w:rsidR="003F0A83">
          <w:rPr>
            <w:webHidden/>
          </w:rPr>
          <w:t>13</w:t>
        </w:r>
        <w:r w:rsidR="003F0A83">
          <w:rPr>
            <w:webHidden/>
          </w:rPr>
          <w:fldChar w:fldCharType="end"/>
        </w:r>
      </w:hyperlink>
    </w:p>
    <w:p w:rsidR="003F0A83" w:rsidRDefault="00B70F2D">
      <w:pPr>
        <w:pStyle w:val="Inhopg1"/>
        <w:tabs>
          <w:tab w:val="left" w:pos="880"/>
        </w:tabs>
        <w:rPr>
          <w:rFonts w:asciiTheme="minorHAnsi" w:eastAsiaTheme="minorEastAsia" w:hAnsiTheme="minorHAnsi" w:cstheme="minorBidi"/>
          <w:lang w:val="nl-BE" w:eastAsia="nl-BE"/>
        </w:rPr>
      </w:pPr>
      <w:hyperlink w:anchor="_Toc92895219" w:history="1">
        <w:r w:rsidR="003F0A83" w:rsidRPr="007337DD">
          <w:rPr>
            <w:rStyle w:val="Hyperlink"/>
            <w:i/>
          </w:rPr>
          <w:t>4.4.2.</w:t>
        </w:r>
        <w:r w:rsidR="003F0A83">
          <w:rPr>
            <w:rFonts w:asciiTheme="minorHAnsi" w:eastAsiaTheme="minorEastAsia" w:hAnsiTheme="minorHAnsi" w:cstheme="minorBidi"/>
            <w:lang w:val="nl-BE" w:eastAsia="nl-BE"/>
          </w:rPr>
          <w:tab/>
        </w:r>
        <w:r w:rsidR="003F0A83" w:rsidRPr="007337DD">
          <w:rPr>
            <w:rStyle w:val="Hyperlink"/>
            <w:i/>
          </w:rPr>
          <w:t>Sociaal tarief</w:t>
        </w:r>
        <w:r w:rsidR="003F0A83">
          <w:rPr>
            <w:webHidden/>
          </w:rPr>
          <w:tab/>
        </w:r>
        <w:r w:rsidR="003F0A83">
          <w:rPr>
            <w:webHidden/>
          </w:rPr>
          <w:fldChar w:fldCharType="begin"/>
        </w:r>
        <w:r w:rsidR="003F0A83">
          <w:rPr>
            <w:webHidden/>
          </w:rPr>
          <w:instrText xml:space="preserve"> PAGEREF _Toc92895219 \h </w:instrText>
        </w:r>
        <w:r w:rsidR="003F0A83">
          <w:rPr>
            <w:webHidden/>
          </w:rPr>
        </w:r>
        <w:r w:rsidR="003F0A83">
          <w:rPr>
            <w:webHidden/>
          </w:rPr>
          <w:fldChar w:fldCharType="separate"/>
        </w:r>
        <w:r w:rsidR="003F0A83">
          <w:rPr>
            <w:webHidden/>
          </w:rPr>
          <w:t>13</w:t>
        </w:r>
        <w:r w:rsidR="003F0A83">
          <w:rPr>
            <w:webHidden/>
          </w:rPr>
          <w:fldChar w:fldCharType="end"/>
        </w:r>
      </w:hyperlink>
    </w:p>
    <w:p w:rsidR="003F0A83" w:rsidRDefault="00B70F2D">
      <w:pPr>
        <w:pStyle w:val="Inhopg1"/>
        <w:rPr>
          <w:rFonts w:asciiTheme="minorHAnsi" w:eastAsiaTheme="minorEastAsia" w:hAnsiTheme="minorHAnsi" w:cstheme="minorBidi"/>
          <w:lang w:val="nl-BE" w:eastAsia="nl-BE"/>
        </w:rPr>
      </w:pPr>
      <w:hyperlink w:anchor="_Toc92895220" w:history="1">
        <w:r w:rsidR="003F0A83" w:rsidRPr="007337DD">
          <w:rPr>
            <w:rStyle w:val="Hyperlink"/>
          </w:rPr>
          <w:t>4.5.</w:t>
        </w:r>
        <w:r w:rsidR="003F0A83">
          <w:rPr>
            <w:rFonts w:asciiTheme="minorHAnsi" w:eastAsiaTheme="minorEastAsia" w:hAnsiTheme="minorHAnsi" w:cstheme="minorBidi"/>
            <w:lang w:val="nl-BE" w:eastAsia="nl-BE"/>
          </w:rPr>
          <w:tab/>
        </w:r>
        <w:r w:rsidR="003F0A83" w:rsidRPr="007337DD">
          <w:rPr>
            <w:rStyle w:val="Hyperlink"/>
          </w:rPr>
          <w:t>Facturatie</w:t>
        </w:r>
        <w:r w:rsidR="003F0A83">
          <w:rPr>
            <w:webHidden/>
          </w:rPr>
          <w:tab/>
        </w:r>
        <w:r w:rsidR="003F0A83">
          <w:rPr>
            <w:webHidden/>
          </w:rPr>
          <w:fldChar w:fldCharType="begin"/>
        </w:r>
        <w:r w:rsidR="003F0A83">
          <w:rPr>
            <w:webHidden/>
          </w:rPr>
          <w:instrText xml:space="preserve"> PAGEREF _Toc92895220 \h </w:instrText>
        </w:r>
        <w:r w:rsidR="003F0A83">
          <w:rPr>
            <w:webHidden/>
          </w:rPr>
        </w:r>
        <w:r w:rsidR="003F0A83">
          <w:rPr>
            <w:webHidden/>
          </w:rPr>
          <w:fldChar w:fldCharType="separate"/>
        </w:r>
        <w:r w:rsidR="003F0A83">
          <w:rPr>
            <w:webHidden/>
          </w:rPr>
          <w:t>14</w:t>
        </w:r>
        <w:r w:rsidR="003F0A83">
          <w:rPr>
            <w:webHidden/>
          </w:rPr>
          <w:fldChar w:fldCharType="end"/>
        </w:r>
      </w:hyperlink>
    </w:p>
    <w:p w:rsidR="003F0A83" w:rsidRDefault="00B70F2D">
      <w:pPr>
        <w:pStyle w:val="Inhopg1"/>
        <w:rPr>
          <w:rFonts w:asciiTheme="minorHAnsi" w:eastAsiaTheme="minorEastAsia" w:hAnsiTheme="minorHAnsi" w:cstheme="minorBidi"/>
          <w:lang w:val="nl-BE" w:eastAsia="nl-BE"/>
        </w:rPr>
      </w:pPr>
      <w:hyperlink w:anchor="_Toc92895221" w:history="1">
        <w:r w:rsidR="003F0A83" w:rsidRPr="007337DD">
          <w:rPr>
            <w:rStyle w:val="Hyperlink"/>
          </w:rPr>
          <w:t>4.6.</w:t>
        </w:r>
        <w:r w:rsidR="003F0A83">
          <w:rPr>
            <w:rFonts w:asciiTheme="minorHAnsi" w:eastAsiaTheme="minorEastAsia" w:hAnsiTheme="minorHAnsi" w:cstheme="minorBidi"/>
            <w:lang w:val="nl-BE" w:eastAsia="nl-BE"/>
          </w:rPr>
          <w:tab/>
        </w:r>
        <w:r w:rsidR="003F0A83" w:rsidRPr="007337DD">
          <w:rPr>
            <w:rStyle w:val="Hyperlink"/>
          </w:rPr>
          <w:t>Belastingvermindering  kinderopvangkosten</w:t>
        </w:r>
        <w:r w:rsidR="003F0A83">
          <w:rPr>
            <w:webHidden/>
          </w:rPr>
          <w:tab/>
        </w:r>
        <w:r w:rsidR="003F0A83">
          <w:rPr>
            <w:webHidden/>
          </w:rPr>
          <w:fldChar w:fldCharType="begin"/>
        </w:r>
        <w:r w:rsidR="003F0A83">
          <w:rPr>
            <w:webHidden/>
          </w:rPr>
          <w:instrText xml:space="preserve"> PAGEREF _Toc92895221 \h </w:instrText>
        </w:r>
        <w:r w:rsidR="003F0A83">
          <w:rPr>
            <w:webHidden/>
          </w:rPr>
        </w:r>
        <w:r w:rsidR="003F0A83">
          <w:rPr>
            <w:webHidden/>
          </w:rPr>
          <w:fldChar w:fldCharType="separate"/>
        </w:r>
        <w:r w:rsidR="003F0A83">
          <w:rPr>
            <w:webHidden/>
          </w:rPr>
          <w:t>14</w:t>
        </w:r>
        <w:r w:rsidR="003F0A83">
          <w:rPr>
            <w:webHidden/>
          </w:rPr>
          <w:fldChar w:fldCharType="end"/>
        </w:r>
      </w:hyperlink>
    </w:p>
    <w:p w:rsidR="003F0A83" w:rsidRDefault="00B70F2D">
      <w:pPr>
        <w:pStyle w:val="Inhopg1"/>
        <w:rPr>
          <w:rFonts w:asciiTheme="minorHAnsi" w:eastAsiaTheme="minorEastAsia" w:hAnsiTheme="minorHAnsi" w:cstheme="minorBidi"/>
          <w:lang w:val="nl-BE" w:eastAsia="nl-BE"/>
        </w:rPr>
      </w:pPr>
      <w:hyperlink w:anchor="_Toc92895222" w:history="1">
        <w:r w:rsidR="003F0A83" w:rsidRPr="007337DD">
          <w:rPr>
            <w:rStyle w:val="Hyperlink"/>
          </w:rPr>
          <w:t>5.</w:t>
        </w:r>
        <w:r w:rsidR="003F0A83">
          <w:rPr>
            <w:rFonts w:asciiTheme="minorHAnsi" w:eastAsiaTheme="minorEastAsia" w:hAnsiTheme="minorHAnsi" w:cstheme="minorBidi"/>
            <w:lang w:val="nl-BE" w:eastAsia="nl-BE"/>
          </w:rPr>
          <w:tab/>
        </w:r>
        <w:r w:rsidR="003F0A83" w:rsidRPr="007337DD">
          <w:rPr>
            <w:rStyle w:val="Hyperlink"/>
          </w:rPr>
          <w:t>Verzekering</w:t>
        </w:r>
        <w:r w:rsidR="003F0A83">
          <w:rPr>
            <w:webHidden/>
          </w:rPr>
          <w:tab/>
        </w:r>
        <w:r w:rsidR="003F0A83">
          <w:rPr>
            <w:webHidden/>
          </w:rPr>
          <w:fldChar w:fldCharType="begin"/>
        </w:r>
        <w:r w:rsidR="003F0A83">
          <w:rPr>
            <w:webHidden/>
          </w:rPr>
          <w:instrText xml:space="preserve"> PAGEREF _Toc92895222 \h </w:instrText>
        </w:r>
        <w:r w:rsidR="003F0A83">
          <w:rPr>
            <w:webHidden/>
          </w:rPr>
        </w:r>
        <w:r w:rsidR="003F0A83">
          <w:rPr>
            <w:webHidden/>
          </w:rPr>
          <w:fldChar w:fldCharType="separate"/>
        </w:r>
        <w:r w:rsidR="003F0A83">
          <w:rPr>
            <w:webHidden/>
          </w:rPr>
          <w:t>14</w:t>
        </w:r>
        <w:r w:rsidR="003F0A83">
          <w:rPr>
            <w:webHidden/>
          </w:rPr>
          <w:fldChar w:fldCharType="end"/>
        </w:r>
      </w:hyperlink>
    </w:p>
    <w:p w:rsidR="003F0A83" w:rsidRDefault="00B70F2D">
      <w:pPr>
        <w:pStyle w:val="Inhopg1"/>
        <w:rPr>
          <w:rFonts w:asciiTheme="minorHAnsi" w:eastAsiaTheme="minorEastAsia" w:hAnsiTheme="minorHAnsi" w:cstheme="minorBidi"/>
          <w:lang w:val="nl-BE" w:eastAsia="nl-BE"/>
        </w:rPr>
      </w:pPr>
      <w:hyperlink w:anchor="_Toc92895223" w:history="1">
        <w:r w:rsidR="003F0A83" w:rsidRPr="007337DD">
          <w:rPr>
            <w:rStyle w:val="Hyperlink"/>
          </w:rPr>
          <w:t>6.</w:t>
        </w:r>
        <w:r w:rsidR="003F0A83">
          <w:rPr>
            <w:rFonts w:asciiTheme="minorHAnsi" w:eastAsiaTheme="minorEastAsia" w:hAnsiTheme="minorHAnsi" w:cstheme="minorBidi"/>
            <w:lang w:val="nl-BE" w:eastAsia="nl-BE"/>
          </w:rPr>
          <w:tab/>
        </w:r>
        <w:r w:rsidR="003F0A83" w:rsidRPr="007337DD">
          <w:rPr>
            <w:rStyle w:val="Hyperlink"/>
          </w:rPr>
          <w:t>Klachtenbehandeling</w:t>
        </w:r>
        <w:r w:rsidR="003F0A83">
          <w:rPr>
            <w:webHidden/>
          </w:rPr>
          <w:tab/>
        </w:r>
        <w:r w:rsidR="003F0A83">
          <w:rPr>
            <w:webHidden/>
          </w:rPr>
          <w:fldChar w:fldCharType="begin"/>
        </w:r>
        <w:r w:rsidR="003F0A83">
          <w:rPr>
            <w:webHidden/>
          </w:rPr>
          <w:instrText xml:space="preserve"> PAGEREF _Toc92895223 \h </w:instrText>
        </w:r>
        <w:r w:rsidR="003F0A83">
          <w:rPr>
            <w:webHidden/>
          </w:rPr>
        </w:r>
        <w:r w:rsidR="003F0A83">
          <w:rPr>
            <w:webHidden/>
          </w:rPr>
          <w:fldChar w:fldCharType="separate"/>
        </w:r>
        <w:r w:rsidR="003F0A83">
          <w:rPr>
            <w:webHidden/>
          </w:rPr>
          <w:t>15</w:t>
        </w:r>
        <w:r w:rsidR="003F0A83">
          <w:rPr>
            <w:webHidden/>
          </w:rPr>
          <w:fldChar w:fldCharType="end"/>
        </w:r>
      </w:hyperlink>
    </w:p>
    <w:p w:rsidR="003F0A83" w:rsidRDefault="00B70F2D">
      <w:pPr>
        <w:pStyle w:val="Inhopg1"/>
        <w:rPr>
          <w:rFonts w:asciiTheme="minorHAnsi" w:eastAsiaTheme="minorEastAsia" w:hAnsiTheme="minorHAnsi" w:cstheme="minorBidi"/>
          <w:lang w:val="nl-BE" w:eastAsia="nl-BE"/>
        </w:rPr>
      </w:pPr>
      <w:hyperlink w:anchor="_Toc92895224" w:history="1">
        <w:r w:rsidR="003F0A83" w:rsidRPr="007337DD">
          <w:rPr>
            <w:rStyle w:val="Hyperlink"/>
            <w:b/>
            <w:bCs/>
            <w:snapToGrid w:val="0"/>
          </w:rPr>
          <w:t>7.</w:t>
        </w:r>
        <w:r w:rsidR="003F0A83">
          <w:rPr>
            <w:rFonts w:asciiTheme="minorHAnsi" w:eastAsiaTheme="minorEastAsia" w:hAnsiTheme="minorHAnsi" w:cstheme="minorBidi"/>
            <w:lang w:val="nl-BE" w:eastAsia="nl-BE"/>
          </w:rPr>
          <w:tab/>
        </w:r>
        <w:r w:rsidR="003F0A83" w:rsidRPr="007337DD">
          <w:rPr>
            <w:rStyle w:val="Hyperlink"/>
            <w:b/>
            <w:bCs/>
            <w:snapToGrid w:val="0"/>
          </w:rPr>
          <w:t>Privacyverklaring</w:t>
        </w:r>
        <w:r w:rsidR="003F0A83">
          <w:rPr>
            <w:webHidden/>
          </w:rPr>
          <w:tab/>
        </w:r>
        <w:r w:rsidR="003F0A83">
          <w:rPr>
            <w:webHidden/>
          </w:rPr>
          <w:fldChar w:fldCharType="begin"/>
        </w:r>
        <w:r w:rsidR="003F0A83">
          <w:rPr>
            <w:webHidden/>
          </w:rPr>
          <w:instrText xml:space="preserve"> PAGEREF _Toc92895224 \h </w:instrText>
        </w:r>
        <w:r w:rsidR="003F0A83">
          <w:rPr>
            <w:webHidden/>
          </w:rPr>
        </w:r>
        <w:r w:rsidR="003F0A83">
          <w:rPr>
            <w:webHidden/>
          </w:rPr>
          <w:fldChar w:fldCharType="separate"/>
        </w:r>
        <w:r w:rsidR="003F0A83">
          <w:rPr>
            <w:webHidden/>
          </w:rPr>
          <w:t>15</w:t>
        </w:r>
        <w:r w:rsidR="003F0A83">
          <w:rPr>
            <w:webHidden/>
          </w:rPr>
          <w:fldChar w:fldCharType="end"/>
        </w:r>
      </w:hyperlink>
    </w:p>
    <w:p w:rsidR="008F42D2" w:rsidRDefault="0016322B" w:rsidP="00430FCC">
      <w:pPr>
        <w:rPr>
          <w:rFonts w:ascii="Sari" w:hAnsi="Sari"/>
          <w:sz w:val="22"/>
          <w:szCs w:val="22"/>
        </w:rPr>
      </w:pPr>
      <w:r w:rsidRPr="001B4BDF">
        <w:rPr>
          <w:rFonts w:ascii="Sari" w:hAnsi="Sari"/>
          <w:sz w:val="22"/>
          <w:szCs w:val="22"/>
        </w:rPr>
        <w:fldChar w:fldCharType="end"/>
      </w:r>
    </w:p>
    <w:p w:rsidR="00547194" w:rsidRDefault="00547194" w:rsidP="00430FCC">
      <w:pPr>
        <w:rPr>
          <w:rFonts w:ascii="Sari" w:hAnsi="Sari"/>
          <w:sz w:val="22"/>
          <w:szCs w:val="22"/>
        </w:rPr>
      </w:pPr>
    </w:p>
    <w:p w:rsidR="00547194" w:rsidRDefault="00547194" w:rsidP="00430FCC">
      <w:pPr>
        <w:rPr>
          <w:rFonts w:ascii="Sari" w:hAnsi="Sari"/>
          <w:sz w:val="22"/>
          <w:szCs w:val="22"/>
        </w:rPr>
      </w:pPr>
    </w:p>
    <w:p w:rsidR="00547194" w:rsidRPr="001B4BDF" w:rsidRDefault="00547194" w:rsidP="00430FCC">
      <w:pPr>
        <w:rPr>
          <w:rFonts w:ascii="Sari" w:hAnsi="Sari"/>
          <w:sz w:val="22"/>
          <w:szCs w:val="22"/>
        </w:rPr>
      </w:pPr>
    </w:p>
    <w:p w:rsidR="00C16810" w:rsidRDefault="00C16810" w:rsidP="00430FCC">
      <w:pPr>
        <w:rPr>
          <w:rFonts w:ascii="Sari" w:hAnsi="Sari"/>
          <w:sz w:val="22"/>
          <w:szCs w:val="22"/>
        </w:rPr>
      </w:pPr>
    </w:p>
    <w:p w:rsidR="008E339A" w:rsidRDefault="008E339A" w:rsidP="00430FCC">
      <w:pPr>
        <w:rPr>
          <w:rFonts w:ascii="Sari" w:hAnsi="Sari"/>
          <w:sz w:val="22"/>
          <w:szCs w:val="22"/>
        </w:rPr>
      </w:pPr>
    </w:p>
    <w:p w:rsidR="003A14C8" w:rsidRDefault="003A14C8" w:rsidP="00430FCC">
      <w:pPr>
        <w:rPr>
          <w:rFonts w:ascii="Sari" w:hAnsi="Sari"/>
          <w:sz w:val="22"/>
          <w:szCs w:val="22"/>
        </w:rPr>
      </w:pPr>
    </w:p>
    <w:p w:rsidR="003F0A83" w:rsidRDefault="003F0A83" w:rsidP="00430FCC">
      <w:pPr>
        <w:rPr>
          <w:rFonts w:ascii="Sari" w:hAnsi="Sari"/>
          <w:sz w:val="22"/>
          <w:szCs w:val="22"/>
        </w:rPr>
      </w:pPr>
    </w:p>
    <w:p w:rsidR="003F0A83" w:rsidRPr="00F22414" w:rsidRDefault="003F0A83" w:rsidP="00430FCC">
      <w:pPr>
        <w:rPr>
          <w:rFonts w:ascii="Sari" w:hAnsi="Sari"/>
          <w:sz w:val="22"/>
          <w:szCs w:val="22"/>
        </w:rPr>
      </w:pPr>
    </w:p>
    <w:p w:rsidR="00152DB4" w:rsidRPr="00152DB4" w:rsidRDefault="003829F3" w:rsidP="00152DB4">
      <w:pPr>
        <w:pStyle w:val="Kop1"/>
        <w:numPr>
          <w:ilvl w:val="0"/>
          <w:numId w:val="9"/>
        </w:numPr>
        <w:rPr>
          <w:sz w:val="32"/>
          <w:szCs w:val="32"/>
        </w:rPr>
      </w:pPr>
      <w:bookmarkStart w:id="0" w:name="_Toc92895200"/>
      <w:r w:rsidRPr="00FB04B3">
        <w:rPr>
          <w:sz w:val="32"/>
          <w:szCs w:val="32"/>
        </w:rPr>
        <w:lastRenderedPageBreak/>
        <w:t xml:space="preserve">Voorstelling </w:t>
      </w:r>
      <w:r w:rsidR="00CA5181" w:rsidRPr="00FB04B3">
        <w:rPr>
          <w:sz w:val="32"/>
          <w:szCs w:val="32"/>
        </w:rPr>
        <w:t>Kinderopvang</w:t>
      </w:r>
      <w:r w:rsidRPr="00FB04B3">
        <w:rPr>
          <w:sz w:val="32"/>
          <w:szCs w:val="32"/>
        </w:rPr>
        <w:t xml:space="preserve"> H.Hart</w:t>
      </w:r>
      <w:bookmarkEnd w:id="0"/>
    </w:p>
    <w:p w:rsidR="00CA5181" w:rsidRDefault="00CA5181" w:rsidP="00430FCC">
      <w:pPr>
        <w:pStyle w:val="Plattetekst"/>
        <w:spacing w:line="240" w:lineRule="auto"/>
        <w:rPr>
          <w:rFonts w:ascii="Sari" w:hAnsi="Sari"/>
          <w:sz w:val="20"/>
        </w:rPr>
      </w:pPr>
    </w:p>
    <w:p w:rsidR="008E339A" w:rsidRPr="00FB04B3" w:rsidRDefault="008E339A" w:rsidP="008E339A">
      <w:pPr>
        <w:rPr>
          <w:rFonts w:ascii="Sari" w:hAnsi="Sari"/>
          <w:sz w:val="20"/>
        </w:rPr>
      </w:pPr>
      <w:r w:rsidRPr="00FB04B3">
        <w:rPr>
          <w:rFonts w:ascii="Sari" w:hAnsi="Sari"/>
          <w:sz w:val="20"/>
        </w:rPr>
        <w:t>De voorzitter van de Raad van Bestuur van Kinderopvang H.Hart is E.H. A. Roets. Briefwisseling voor het organiserend bestuur dient gericht te worden aan:</w:t>
      </w:r>
    </w:p>
    <w:p w:rsidR="008E339A" w:rsidRPr="00FB04B3" w:rsidRDefault="008E339A" w:rsidP="008E339A">
      <w:pPr>
        <w:ind w:left="360"/>
        <w:rPr>
          <w:rFonts w:ascii="Sari" w:hAnsi="Sari"/>
          <w:sz w:val="20"/>
        </w:rPr>
      </w:pPr>
    </w:p>
    <w:p w:rsidR="008E339A" w:rsidRPr="00FB04B3" w:rsidRDefault="008E339A" w:rsidP="008E339A">
      <w:pPr>
        <w:ind w:left="360"/>
        <w:rPr>
          <w:rFonts w:ascii="Sari" w:hAnsi="Sari"/>
          <w:b/>
          <w:sz w:val="20"/>
          <w:u w:val="single"/>
        </w:rPr>
      </w:pPr>
      <w:r w:rsidRPr="00FB04B3">
        <w:rPr>
          <w:rFonts w:ascii="Sari" w:hAnsi="Sari"/>
          <w:sz w:val="20"/>
        </w:rPr>
        <w:tab/>
      </w:r>
      <w:r w:rsidRPr="00FB04B3">
        <w:rPr>
          <w:rFonts w:ascii="Sari" w:hAnsi="Sari"/>
          <w:sz w:val="20"/>
        </w:rPr>
        <w:tab/>
      </w:r>
      <w:r w:rsidR="00D9538B">
        <w:rPr>
          <w:rFonts w:ascii="Sari" w:hAnsi="Sari"/>
          <w:b/>
          <w:sz w:val="20"/>
          <w:u w:val="single"/>
        </w:rPr>
        <w:t>Dhr. W. Baeckeland</w:t>
      </w:r>
      <w:r w:rsidR="00E3228E">
        <w:rPr>
          <w:rFonts w:ascii="Sari" w:hAnsi="Sari"/>
          <w:b/>
          <w:sz w:val="20"/>
          <w:u w:val="single"/>
        </w:rPr>
        <w:t>t</w:t>
      </w:r>
    </w:p>
    <w:p w:rsidR="008E339A" w:rsidRPr="00FB04B3" w:rsidRDefault="008E339A" w:rsidP="008E339A">
      <w:pPr>
        <w:ind w:left="360"/>
        <w:rPr>
          <w:rFonts w:ascii="Sari" w:hAnsi="Sari"/>
          <w:sz w:val="20"/>
        </w:rPr>
      </w:pPr>
      <w:r w:rsidRPr="00FB04B3">
        <w:rPr>
          <w:rFonts w:ascii="Sari" w:hAnsi="Sari"/>
          <w:sz w:val="20"/>
        </w:rPr>
        <w:tab/>
      </w:r>
      <w:r w:rsidRPr="00FB04B3">
        <w:rPr>
          <w:rFonts w:ascii="Sari" w:hAnsi="Sari"/>
          <w:sz w:val="20"/>
        </w:rPr>
        <w:tab/>
        <w:t>Budastraat 30, 8500 KORTRIJK</w:t>
      </w:r>
    </w:p>
    <w:p w:rsidR="008E339A" w:rsidRPr="00152DB4" w:rsidRDefault="008E339A" w:rsidP="008E339A">
      <w:pPr>
        <w:ind w:left="360"/>
        <w:rPr>
          <w:rFonts w:ascii="Sari" w:hAnsi="Sari"/>
          <w:sz w:val="20"/>
          <w:lang w:val="nl-BE"/>
        </w:rPr>
      </w:pPr>
      <w:r w:rsidRPr="00FB04B3">
        <w:rPr>
          <w:rFonts w:ascii="Sari" w:hAnsi="Sari"/>
          <w:sz w:val="20"/>
        </w:rPr>
        <w:tab/>
      </w:r>
      <w:r w:rsidRPr="00FB04B3">
        <w:rPr>
          <w:rFonts w:ascii="Sari" w:hAnsi="Sari"/>
          <w:sz w:val="20"/>
        </w:rPr>
        <w:tab/>
      </w:r>
      <w:r w:rsidRPr="00152DB4">
        <w:rPr>
          <w:rFonts w:ascii="Sari" w:hAnsi="Sari"/>
          <w:sz w:val="20"/>
          <w:lang w:val="nl-BE"/>
        </w:rPr>
        <w:t>056/321 000</w:t>
      </w:r>
    </w:p>
    <w:p w:rsidR="008E339A" w:rsidRPr="00D9538B" w:rsidRDefault="008E339A" w:rsidP="008E339A">
      <w:pPr>
        <w:ind w:left="360"/>
        <w:rPr>
          <w:rFonts w:ascii="Sari" w:hAnsi="Sari"/>
          <w:sz w:val="20"/>
          <w:lang w:val="en-US"/>
        </w:rPr>
      </w:pPr>
      <w:r w:rsidRPr="00152DB4">
        <w:rPr>
          <w:rFonts w:ascii="Sari" w:hAnsi="Sari"/>
          <w:sz w:val="20"/>
          <w:lang w:val="nl-BE"/>
        </w:rPr>
        <w:tab/>
      </w:r>
      <w:r w:rsidRPr="00152DB4">
        <w:rPr>
          <w:rFonts w:ascii="Sari" w:hAnsi="Sari"/>
          <w:sz w:val="20"/>
          <w:lang w:val="nl-BE"/>
        </w:rPr>
        <w:tab/>
      </w:r>
      <w:r w:rsidRPr="00D9538B">
        <w:rPr>
          <w:rFonts w:ascii="Sari" w:hAnsi="Sari"/>
          <w:sz w:val="20"/>
          <w:lang w:val="en-US"/>
        </w:rPr>
        <w:t xml:space="preserve">e-mail: </w:t>
      </w:r>
      <w:hyperlink r:id="rId8" w:history="1">
        <w:r w:rsidRPr="00D9538B">
          <w:rPr>
            <w:rStyle w:val="Hyperlink"/>
            <w:rFonts w:ascii="Sari" w:hAnsi="Sari"/>
            <w:color w:val="auto"/>
            <w:sz w:val="20"/>
            <w:lang w:val="en-US"/>
          </w:rPr>
          <w:t>directie@h-hart.be</w:t>
        </w:r>
      </w:hyperlink>
    </w:p>
    <w:p w:rsidR="008E339A" w:rsidRPr="008E339A" w:rsidRDefault="008E339A" w:rsidP="008E339A">
      <w:pPr>
        <w:ind w:left="360"/>
        <w:rPr>
          <w:rFonts w:ascii="Sari" w:hAnsi="Sari"/>
          <w:sz w:val="20"/>
          <w:lang w:val="nl-BE"/>
        </w:rPr>
      </w:pPr>
      <w:r w:rsidRPr="00D9538B">
        <w:rPr>
          <w:rFonts w:ascii="Sari" w:hAnsi="Sari"/>
          <w:sz w:val="20"/>
          <w:lang w:val="en-US"/>
        </w:rPr>
        <w:tab/>
      </w:r>
      <w:r w:rsidRPr="00D9538B">
        <w:rPr>
          <w:rFonts w:ascii="Sari" w:hAnsi="Sari"/>
          <w:sz w:val="20"/>
          <w:lang w:val="en-US"/>
        </w:rPr>
        <w:tab/>
      </w:r>
      <w:r w:rsidRPr="00FB04B3">
        <w:rPr>
          <w:rFonts w:ascii="Sari" w:hAnsi="Sari"/>
          <w:sz w:val="20"/>
          <w:lang w:val="nl-BE"/>
        </w:rPr>
        <w:t>Ondernemingsnummer:</w:t>
      </w:r>
      <w:r w:rsidRPr="00FB04B3">
        <w:rPr>
          <w:rFonts w:ascii="Sari" w:hAnsi="Sari"/>
          <w:sz w:val="20"/>
          <w:lang w:val="nl-BE"/>
        </w:rPr>
        <w:tab/>
        <w:t>0443641970</w:t>
      </w:r>
      <w:r w:rsidRPr="00152DB4">
        <w:rPr>
          <w:rFonts w:ascii="Sari" w:hAnsi="Sari"/>
          <w:snapToGrid w:val="0"/>
          <w:color w:val="FF0000"/>
          <w:sz w:val="20"/>
          <w:szCs w:val="20"/>
        </w:rPr>
        <w:tab/>
      </w:r>
      <w:r w:rsidRPr="00152DB4">
        <w:rPr>
          <w:rFonts w:ascii="Sari" w:hAnsi="Sari"/>
          <w:snapToGrid w:val="0"/>
          <w:color w:val="FF0000"/>
          <w:sz w:val="20"/>
          <w:szCs w:val="20"/>
        </w:rPr>
        <w:tab/>
      </w:r>
      <w:r w:rsidRPr="00152DB4">
        <w:rPr>
          <w:rFonts w:ascii="Sari" w:hAnsi="Sari"/>
          <w:snapToGrid w:val="0"/>
          <w:color w:val="FF0000"/>
          <w:sz w:val="20"/>
          <w:szCs w:val="20"/>
        </w:rPr>
        <w:tab/>
      </w:r>
      <w:r w:rsidRPr="00152DB4">
        <w:rPr>
          <w:rFonts w:ascii="Sari" w:hAnsi="Sari"/>
          <w:snapToGrid w:val="0"/>
          <w:color w:val="FF0000"/>
          <w:sz w:val="20"/>
          <w:szCs w:val="20"/>
        </w:rPr>
        <w:tab/>
      </w:r>
      <w:r w:rsidRPr="00FB04B3">
        <w:rPr>
          <w:rFonts w:ascii="Sari" w:hAnsi="Sari"/>
          <w:snapToGrid w:val="0"/>
          <w:sz w:val="20"/>
          <w:szCs w:val="20"/>
        </w:rPr>
        <w:tab/>
      </w:r>
    </w:p>
    <w:p w:rsidR="008E339A" w:rsidRPr="00FB04B3" w:rsidRDefault="008E339A" w:rsidP="008E339A">
      <w:pPr>
        <w:rPr>
          <w:rFonts w:ascii="Sari" w:hAnsi="Sari"/>
          <w:b/>
          <w:bCs/>
          <w:sz w:val="20"/>
        </w:rPr>
      </w:pPr>
    </w:p>
    <w:p w:rsidR="00547194" w:rsidRPr="000751F5" w:rsidRDefault="00547194" w:rsidP="008E339A">
      <w:pPr>
        <w:rPr>
          <w:rFonts w:ascii="Sari" w:hAnsi="Sari"/>
          <w:bCs/>
          <w:sz w:val="20"/>
        </w:rPr>
      </w:pPr>
      <w:r w:rsidRPr="000751F5">
        <w:rPr>
          <w:rFonts w:ascii="Sari" w:hAnsi="Sari"/>
          <w:bCs/>
          <w:sz w:val="20"/>
        </w:rPr>
        <w:t>De dir</w:t>
      </w:r>
      <w:r w:rsidR="000751F5" w:rsidRPr="000751F5">
        <w:rPr>
          <w:rFonts w:ascii="Sari" w:hAnsi="Sari"/>
          <w:bCs/>
          <w:sz w:val="20"/>
        </w:rPr>
        <w:t>ectie wordt waargenomen door de</w:t>
      </w:r>
      <w:r w:rsidRPr="000751F5">
        <w:rPr>
          <w:rFonts w:ascii="Sari" w:hAnsi="Sari"/>
          <w:bCs/>
          <w:sz w:val="20"/>
        </w:rPr>
        <w:t xml:space="preserve"> </w:t>
      </w:r>
      <w:r w:rsidRPr="000751F5">
        <w:rPr>
          <w:rFonts w:ascii="Sari" w:hAnsi="Sari"/>
          <w:b/>
          <w:bCs/>
          <w:sz w:val="20"/>
        </w:rPr>
        <w:t>Corporate directie</w:t>
      </w:r>
      <w:r w:rsidRPr="000751F5">
        <w:rPr>
          <w:rFonts w:ascii="Sari" w:hAnsi="Sari"/>
          <w:bCs/>
          <w:sz w:val="20"/>
        </w:rPr>
        <w:t xml:space="preserve">. </w:t>
      </w:r>
    </w:p>
    <w:p w:rsidR="00547194" w:rsidRDefault="00547194" w:rsidP="008E339A">
      <w:pPr>
        <w:rPr>
          <w:rFonts w:ascii="Sari" w:hAnsi="Sari"/>
          <w:b/>
          <w:bCs/>
          <w:sz w:val="20"/>
        </w:rPr>
      </w:pPr>
    </w:p>
    <w:p w:rsidR="008E339A" w:rsidRPr="00FB04B3" w:rsidRDefault="008E339A" w:rsidP="008E339A">
      <w:pPr>
        <w:rPr>
          <w:rFonts w:ascii="Sari" w:hAnsi="Sari"/>
          <w:sz w:val="20"/>
        </w:rPr>
      </w:pPr>
      <w:r w:rsidRPr="00FB04B3">
        <w:rPr>
          <w:rFonts w:ascii="Sari" w:hAnsi="Sari"/>
          <w:b/>
          <w:bCs/>
          <w:sz w:val="20"/>
        </w:rPr>
        <w:t xml:space="preserve">Evelyne Depaemelaere, Kimberly Mylle </w:t>
      </w:r>
      <w:r w:rsidRPr="00FB04B3">
        <w:rPr>
          <w:rFonts w:ascii="Sari" w:hAnsi="Sari"/>
          <w:bCs/>
          <w:sz w:val="20"/>
        </w:rPr>
        <w:t xml:space="preserve">en </w:t>
      </w:r>
      <w:r w:rsidRPr="00FB04B3">
        <w:rPr>
          <w:rFonts w:ascii="Sari" w:hAnsi="Sari"/>
          <w:b/>
          <w:bCs/>
          <w:sz w:val="20"/>
        </w:rPr>
        <w:t>Tine Vermeersch</w:t>
      </w:r>
      <w:r>
        <w:rPr>
          <w:rFonts w:ascii="Sari" w:hAnsi="Sari"/>
          <w:sz w:val="20"/>
        </w:rPr>
        <w:t>, de stafmedewerkers, staan</w:t>
      </w:r>
      <w:r w:rsidRPr="00FB04B3">
        <w:rPr>
          <w:rFonts w:ascii="Sari" w:hAnsi="Sari"/>
          <w:sz w:val="20"/>
        </w:rPr>
        <w:t xml:space="preserve"> samen met directie en de leidinggevenden in voor o.a. het personeels-, pedagogisch en kwaliteitsbeleid van de kinderopvanginitiatieven van Zorggroep H.Hart.  </w:t>
      </w:r>
    </w:p>
    <w:p w:rsidR="008E339A" w:rsidRPr="00FB04B3" w:rsidRDefault="008E339A" w:rsidP="008E339A">
      <w:pPr>
        <w:rPr>
          <w:rFonts w:ascii="Sari" w:hAnsi="Sari"/>
          <w:sz w:val="20"/>
        </w:rPr>
      </w:pPr>
    </w:p>
    <w:p w:rsidR="008E339A" w:rsidRPr="00FB04B3" w:rsidRDefault="008E339A" w:rsidP="008E339A">
      <w:pPr>
        <w:tabs>
          <w:tab w:val="left" w:pos="567"/>
        </w:tabs>
        <w:rPr>
          <w:rFonts w:ascii="Sari" w:hAnsi="Sari"/>
          <w:snapToGrid w:val="0"/>
          <w:sz w:val="20"/>
          <w:szCs w:val="20"/>
        </w:rPr>
      </w:pPr>
      <w:r w:rsidRPr="00FB04B3">
        <w:rPr>
          <w:rFonts w:ascii="Sari" w:hAnsi="Sari"/>
          <w:snapToGrid w:val="0"/>
          <w:sz w:val="20"/>
          <w:szCs w:val="20"/>
        </w:rPr>
        <w:t xml:space="preserve">Kinderopvang H. Hart beschikt over </w:t>
      </w:r>
      <w:r w:rsidRPr="00FB04B3">
        <w:rPr>
          <w:rFonts w:ascii="Sari" w:hAnsi="Sari"/>
          <w:b/>
          <w:snapToGrid w:val="0"/>
          <w:sz w:val="20"/>
          <w:szCs w:val="20"/>
        </w:rPr>
        <w:t>deskundige medewerkers</w:t>
      </w:r>
      <w:r w:rsidRPr="00FB04B3">
        <w:rPr>
          <w:rFonts w:ascii="Sari" w:hAnsi="Sari"/>
          <w:snapToGrid w:val="0"/>
          <w:sz w:val="20"/>
          <w:szCs w:val="20"/>
        </w:rPr>
        <w:t xml:space="preserve">, die beantwoorden aan de diplomavereisten van Kind en Gezin en de globale verwachtingen van het organiserend bestuur.  </w:t>
      </w:r>
      <w:r w:rsidRPr="00FB04B3">
        <w:rPr>
          <w:rFonts w:ascii="Sari" w:hAnsi="Sari"/>
          <w:snapToGrid w:val="0"/>
          <w:sz w:val="20"/>
          <w:szCs w:val="20"/>
        </w:rPr>
        <w:tab/>
      </w:r>
      <w:r w:rsidRPr="00FB04B3">
        <w:rPr>
          <w:rFonts w:ascii="Sari" w:hAnsi="Sari"/>
          <w:snapToGrid w:val="0"/>
          <w:sz w:val="20"/>
          <w:szCs w:val="20"/>
        </w:rPr>
        <w:br/>
        <w:t>Alle medewerkers volgen regelmatig bijscholing en een aangepast vormingsplan wordt opgesteld.</w:t>
      </w:r>
    </w:p>
    <w:p w:rsidR="008E339A" w:rsidRPr="00FB04B3" w:rsidRDefault="008E339A" w:rsidP="008E339A">
      <w:pPr>
        <w:tabs>
          <w:tab w:val="left" w:pos="567"/>
        </w:tabs>
        <w:rPr>
          <w:rFonts w:ascii="Sari" w:hAnsi="Sari"/>
          <w:snapToGrid w:val="0"/>
          <w:sz w:val="20"/>
          <w:szCs w:val="20"/>
        </w:rPr>
      </w:pPr>
    </w:p>
    <w:p w:rsidR="008E339A" w:rsidRPr="00FB04B3" w:rsidRDefault="008E339A" w:rsidP="008E339A">
      <w:pPr>
        <w:tabs>
          <w:tab w:val="left" w:pos="567"/>
        </w:tabs>
        <w:rPr>
          <w:rFonts w:ascii="Sari" w:hAnsi="Sari"/>
          <w:snapToGrid w:val="0"/>
          <w:sz w:val="20"/>
          <w:szCs w:val="20"/>
        </w:rPr>
      </w:pPr>
      <w:r w:rsidRPr="00FB04B3">
        <w:rPr>
          <w:rFonts w:ascii="Sari" w:hAnsi="Sari"/>
          <w:snapToGrid w:val="0"/>
          <w:sz w:val="20"/>
          <w:szCs w:val="20"/>
        </w:rPr>
        <w:t>Het globale team in elke opvanglocatie bestaat uit:</w:t>
      </w:r>
    </w:p>
    <w:p w:rsidR="008E339A" w:rsidRPr="00FB04B3" w:rsidRDefault="008E339A" w:rsidP="008E339A">
      <w:pPr>
        <w:pStyle w:val="Lijstalinea"/>
        <w:numPr>
          <w:ilvl w:val="0"/>
          <w:numId w:val="12"/>
        </w:numPr>
        <w:tabs>
          <w:tab w:val="left" w:pos="284"/>
        </w:tabs>
        <w:ind w:left="0" w:firstLine="0"/>
        <w:rPr>
          <w:rFonts w:ascii="Sari" w:hAnsi="Sari"/>
          <w:snapToGrid w:val="0"/>
          <w:sz w:val="20"/>
          <w:szCs w:val="20"/>
        </w:rPr>
      </w:pPr>
      <w:r w:rsidRPr="00FB04B3">
        <w:rPr>
          <w:rFonts w:ascii="Sari" w:hAnsi="Sari"/>
          <w:snapToGrid w:val="0"/>
          <w:sz w:val="20"/>
          <w:szCs w:val="20"/>
        </w:rPr>
        <w:t xml:space="preserve">Eén of meerdere </w:t>
      </w:r>
      <w:r w:rsidRPr="00FB04B3">
        <w:rPr>
          <w:rFonts w:ascii="Sari" w:hAnsi="Sari"/>
          <w:b/>
          <w:snapToGrid w:val="0"/>
          <w:sz w:val="20"/>
          <w:szCs w:val="20"/>
        </w:rPr>
        <w:t>leidinggevenden</w:t>
      </w:r>
      <w:r w:rsidRPr="00FB04B3">
        <w:rPr>
          <w:rFonts w:ascii="Sari" w:hAnsi="Sari"/>
          <w:snapToGrid w:val="0"/>
          <w:sz w:val="20"/>
          <w:szCs w:val="20"/>
        </w:rPr>
        <w:t xml:space="preserve">,  die de dagelijkse verantwoordelijkheid hebben en de werking  </w:t>
      </w:r>
    </w:p>
    <w:p w:rsidR="008E339A" w:rsidRPr="00FB04B3" w:rsidRDefault="008E339A" w:rsidP="008E339A">
      <w:pPr>
        <w:pStyle w:val="Lijstalinea"/>
        <w:tabs>
          <w:tab w:val="left" w:pos="284"/>
        </w:tabs>
        <w:ind w:left="284"/>
        <w:rPr>
          <w:rFonts w:ascii="Sari" w:hAnsi="Sari"/>
          <w:snapToGrid w:val="0"/>
          <w:sz w:val="20"/>
          <w:szCs w:val="20"/>
        </w:rPr>
      </w:pPr>
      <w:r w:rsidRPr="00FB04B3">
        <w:rPr>
          <w:rFonts w:ascii="Sari" w:hAnsi="Sari"/>
          <w:snapToGrid w:val="0"/>
          <w:sz w:val="20"/>
          <w:szCs w:val="20"/>
        </w:rPr>
        <w:t>coördineren. Zij onderhouden het contact met de kinderen, ouders en medewerkers en verzorgen het personeels-,</w:t>
      </w:r>
      <w:r w:rsidRPr="00FB04B3">
        <w:rPr>
          <w:rFonts w:ascii="Sari" w:hAnsi="Sari"/>
          <w:sz w:val="20"/>
        </w:rPr>
        <w:t xml:space="preserve"> pedagogisch</w:t>
      </w:r>
      <w:r w:rsidRPr="00FB04B3">
        <w:rPr>
          <w:rFonts w:ascii="Sari" w:hAnsi="Sari"/>
          <w:snapToGrid w:val="0"/>
          <w:sz w:val="20"/>
          <w:szCs w:val="20"/>
        </w:rPr>
        <w:t xml:space="preserve"> en kwaliteitsbeleid in samenwerking met de stafmedewerkers.  Zij coachen het personeel dat  instaat voor de verzorging en de opvoeding van de kinderen.  Zij volgen de kinderen op, in overleg met de ouders en personeel.</w:t>
      </w:r>
    </w:p>
    <w:p w:rsidR="008E339A" w:rsidRPr="00FB04B3" w:rsidRDefault="008E339A" w:rsidP="008E339A">
      <w:pPr>
        <w:pStyle w:val="Lijstalinea"/>
        <w:numPr>
          <w:ilvl w:val="0"/>
          <w:numId w:val="12"/>
        </w:numPr>
        <w:tabs>
          <w:tab w:val="left" w:pos="284"/>
        </w:tabs>
        <w:ind w:left="0" w:firstLine="0"/>
        <w:rPr>
          <w:rFonts w:ascii="Sari" w:hAnsi="Sari"/>
          <w:snapToGrid w:val="0"/>
          <w:sz w:val="20"/>
          <w:szCs w:val="20"/>
        </w:rPr>
      </w:pPr>
      <w:r w:rsidRPr="00FB04B3">
        <w:rPr>
          <w:rFonts w:ascii="Sari" w:hAnsi="Sari"/>
          <w:b/>
          <w:snapToGrid w:val="0"/>
          <w:sz w:val="20"/>
          <w:szCs w:val="20"/>
        </w:rPr>
        <w:t>Begeleiding</w:t>
      </w:r>
      <w:r w:rsidRPr="00FB04B3">
        <w:rPr>
          <w:rFonts w:ascii="Sari" w:hAnsi="Sari"/>
          <w:snapToGrid w:val="0"/>
          <w:sz w:val="20"/>
          <w:szCs w:val="20"/>
        </w:rPr>
        <w:t xml:space="preserve"> die voor de dagelijkse opvoeding, verzorging en animatie van de kinderen instaat.</w:t>
      </w:r>
    </w:p>
    <w:p w:rsidR="008E339A" w:rsidRPr="00FB04B3" w:rsidRDefault="008E339A" w:rsidP="008E339A">
      <w:pPr>
        <w:pStyle w:val="Lijstalinea"/>
        <w:numPr>
          <w:ilvl w:val="0"/>
          <w:numId w:val="12"/>
        </w:numPr>
        <w:tabs>
          <w:tab w:val="left" w:pos="284"/>
        </w:tabs>
        <w:ind w:left="0" w:firstLine="0"/>
        <w:rPr>
          <w:rFonts w:ascii="Sari" w:hAnsi="Sari"/>
          <w:snapToGrid w:val="0"/>
          <w:sz w:val="20"/>
          <w:szCs w:val="20"/>
        </w:rPr>
      </w:pPr>
      <w:r w:rsidRPr="00FB04B3">
        <w:rPr>
          <w:rFonts w:ascii="Sari" w:hAnsi="Sari"/>
          <w:b/>
          <w:snapToGrid w:val="0"/>
          <w:sz w:val="20"/>
          <w:szCs w:val="20"/>
        </w:rPr>
        <w:t>Begeleiding in opleiding</w:t>
      </w:r>
      <w:r w:rsidRPr="00FB04B3">
        <w:rPr>
          <w:rFonts w:ascii="Sari" w:hAnsi="Sari"/>
          <w:snapToGrid w:val="0"/>
          <w:sz w:val="20"/>
          <w:szCs w:val="20"/>
        </w:rPr>
        <w:t xml:space="preserve">, die gedurende hun opleidingstraject een ondersteuning biedt in de dagelijkse </w:t>
      </w:r>
    </w:p>
    <w:p w:rsidR="008E339A" w:rsidRPr="00FB04B3" w:rsidRDefault="008E339A" w:rsidP="008E339A">
      <w:pPr>
        <w:pStyle w:val="Lijstalinea"/>
        <w:tabs>
          <w:tab w:val="left" w:pos="284"/>
        </w:tabs>
        <w:ind w:left="0"/>
        <w:rPr>
          <w:rFonts w:ascii="Sari" w:hAnsi="Sari"/>
          <w:snapToGrid w:val="0"/>
          <w:sz w:val="20"/>
          <w:szCs w:val="20"/>
        </w:rPr>
      </w:pPr>
      <w:r w:rsidRPr="00FB04B3">
        <w:rPr>
          <w:rFonts w:ascii="Sari" w:hAnsi="Sari"/>
          <w:b/>
          <w:snapToGrid w:val="0"/>
          <w:sz w:val="20"/>
          <w:szCs w:val="20"/>
        </w:rPr>
        <w:tab/>
      </w:r>
      <w:r w:rsidRPr="00FB04B3">
        <w:rPr>
          <w:rFonts w:ascii="Sari" w:hAnsi="Sari"/>
          <w:snapToGrid w:val="0"/>
          <w:sz w:val="20"/>
          <w:szCs w:val="20"/>
        </w:rPr>
        <w:t>opvoeding, verzorging en animatie van de kinderen.</w:t>
      </w:r>
    </w:p>
    <w:p w:rsidR="008E339A" w:rsidRPr="00FB04B3" w:rsidRDefault="008E339A" w:rsidP="008E339A">
      <w:pPr>
        <w:pStyle w:val="Lijstalinea"/>
        <w:numPr>
          <w:ilvl w:val="0"/>
          <w:numId w:val="12"/>
        </w:numPr>
        <w:ind w:left="284" w:hanging="284"/>
        <w:rPr>
          <w:rFonts w:ascii="Sari" w:hAnsi="Sari"/>
          <w:snapToGrid w:val="0"/>
          <w:sz w:val="20"/>
          <w:szCs w:val="20"/>
        </w:rPr>
      </w:pPr>
      <w:r w:rsidRPr="00FB04B3">
        <w:rPr>
          <w:rFonts w:ascii="Sari" w:hAnsi="Sari"/>
          <w:snapToGrid w:val="0"/>
          <w:sz w:val="20"/>
          <w:szCs w:val="20"/>
        </w:rPr>
        <w:t xml:space="preserve">Een </w:t>
      </w:r>
      <w:r w:rsidRPr="00FB04B3">
        <w:rPr>
          <w:rFonts w:ascii="Sari" w:hAnsi="Sari"/>
          <w:b/>
          <w:snapToGrid w:val="0"/>
          <w:sz w:val="20"/>
          <w:szCs w:val="20"/>
        </w:rPr>
        <w:t>onderhoudsvrouw</w:t>
      </w:r>
      <w:r w:rsidRPr="00FB04B3">
        <w:rPr>
          <w:rFonts w:ascii="Sari" w:hAnsi="Sari"/>
          <w:snapToGrid w:val="0"/>
          <w:sz w:val="20"/>
          <w:szCs w:val="20"/>
        </w:rPr>
        <w:t>, die zorgt voor een nette en hygiënische omgeving.</w:t>
      </w:r>
    </w:p>
    <w:p w:rsidR="008E339A" w:rsidRPr="00FB04B3" w:rsidRDefault="008E339A" w:rsidP="008E339A">
      <w:pPr>
        <w:pStyle w:val="Lijstalinea"/>
        <w:numPr>
          <w:ilvl w:val="0"/>
          <w:numId w:val="12"/>
        </w:numPr>
        <w:ind w:left="284" w:hanging="284"/>
        <w:rPr>
          <w:rFonts w:ascii="Sari" w:hAnsi="Sari"/>
          <w:snapToGrid w:val="0"/>
          <w:sz w:val="20"/>
          <w:szCs w:val="20"/>
        </w:rPr>
      </w:pPr>
      <w:r w:rsidRPr="00FB04B3">
        <w:rPr>
          <w:rFonts w:ascii="Sari" w:hAnsi="Sari"/>
          <w:snapToGrid w:val="0"/>
          <w:sz w:val="20"/>
          <w:szCs w:val="20"/>
        </w:rPr>
        <w:t xml:space="preserve">Er kan beroep gedaan worden op onderstaande </w:t>
      </w:r>
      <w:r w:rsidRPr="00FB04B3">
        <w:rPr>
          <w:rFonts w:ascii="Sari" w:hAnsi="Sari"/>
          <w:b/>
          <w:snapToGrid w:val="0"/>
          <w:sz w:val="20"/>
          <w:szCs w:val="20"/>
        </w:rPr>
        <w:t>deskundigen</w:t>
      </w:r>
      <w:r w:rsidRPr="00FB04B3">
        <w:rPr>
          <w:rFonts w:ascii="Sari" w:hAnsi="Sari"/>
          <w:snapToGrid w:val="0"/>
          <w:sz w:val="20"/>
          <w:szCs w:val="20"/>
        </w:rPr>
        <w:t>:</w:t>
      </w:r>
    </w:p>
    <w:p w:rsidR="008E339A" w:rsidRPr="00FB04B3" w:rsidRDefault="008E339A" w:rsidP="008E339A">
      <w:pPr>
        <w:numPr>
          <w:ilvl w:val="1"/>
          <w:numId w:val="15"/>
        </w:numPr>
        <w:tabs>
          <w:tab w:val="left" w:pos="567"/>
          <w:tab w:val="left" w:pos="709"/>
          <w:tab w:val="left" w:pos="1418"/>
          <w:tab w:val="left" w:pos="1560"/>
        </w:tabs>
        <w:ind w:left="0" w:firstLine="284"/>
        <w:rPr>
          <w:rFonts w:ascii="Sari" w:hAnsi="Sari"/>
          <w:snapToGrid w:val="0"/>
          <w:sz w:val="20"/>
          <w:szCs w:val="20"/>
        </w:rPr>
      </w:pPr>
      <w:r w:rsidRPr="00FB04B3">
        <w:rPr>
          <w:rFonts w:ascii="Sari" w:hAnsi="Sari"/>
          <w:snapToGrid w:val="0"/>
          <w:sz w:val="20"/>
          <w:szCs w:val="20"/>
          <w:u w:val="single"/>
        </w:rPr>
        <w:t>orthopedagoge</w:t>
      </w:r>
      <w:r w:rsidRPr="00FB04B3">
        <w:rPr>
          <w:rFonts w:ascii="Sari" w:hAnsi="Sari"/>
          <w:snapToGrid w:val="0"/>
          <w:sz w:val="20"/>
          <w:szCs w:val="20"/>
        </w:rPr>
        <w:t>, bekwaam in ontwikkelingspsychologie en pedagogische begeleiding van kinderen;</w:t>
      </w:r>
    </w:p>
    <w:p w:rsidR="008E339A" w:rsidRPr="00FB04B3" w:rsidRDefault="008E339A" w:rsidP="008E339A">
      <w:pPr>
        <w:numPr>
          <w:ilvl w:val="1"/>
          <w:numId w:val="15"/>
        </w:numPr>
        <w:tabs>
          <w:tab w:val="left" w:pos="567"/>
          <w:tab w:val="left" w:pos="709"/>
          <w:tab w:val="left" w:pos="1418"/>
          <w:tab w:val="left" w:pos="1560"/>
        </w:tabs>
        <w:ind w:left="0" w:firstLine="284"/>
        <w:rPr>
          <w:rFonts w:ascii="Sari" w:hAnsi="Sari"/>
          <w:snapToGrid w:val="0"/>
          <w:sz w:val="20"/>
          <w:szCs w:val="20"/>
        </w:rPr>
      </w:pPr>
      <w:r w:rsidRPr="00FB04B3">
        <w:rPr>
          <w:rFonts w:ascii="Sari" w:hAnsi="Sari"/>
          <w:snapToGrid w:val="0"/>
          <w:sz w:val="20"/>
          <w:szCs w:val="20"/>
          <w:u w:val="single"/>
        </w:rPr>
        <w:t>logopediste</w:t>
      </w:r>
      <w:r w:rsidRPr="00FB04B3">
        <w:rPr>
          <w:rFonts w:ascii="Sari" w:hAnsi="Sari"/>
          <w:snapToGrid w:val="0"/>
          <w:sz w:val="20"/>
          <w:szCs w:val="20"/>
        </w:rPr>
        <w:t>, bekwaam in het vroegtijdig opsporen van taalmoeilijkheden met mogelijke behandeling;</w:t>
      </w:r>
    </w:p>
    <w:p w:rsidR="008E339A" w:rsidRPr="00FB04B3" w:rsidRDefault="008E339A" w:rsidP="008E339A">
      <w:pPr>
        <w:numPr>
          <w:ilvl w:val="1"/>
          <w:numId w:val="15"/>
        </w:numPr>
        <w:tabs>
          <w:tab w:val="left" w:pos="567"/>
          <w:tab w:val="left" w:pos="709"/>
          <w:tab w:val="left" w:pos="1418"/>
          <w:tab w:val="left" w:pos="1560"/>
        </w:tabs>
        <w:ind w:left="0" w:firstLine="284"/>
        <w:rPr>
          <w:rFonts w:ascii="Sari" w:hAnsi="Sari"/>
          <w:snapToGrid w:val="0"/>
          <w:sz w:val="20"/>
          <w:szCs w:val="20"/>
        </w:rPr>
      </w:pPr>
      <w:r w:rsidRPr="00FB04B3">
        <w:rPr>
          <w:rFonts w:ascii="Sari" w:hAnsi="Sari"/>
          <w:snapToGrid w:val="0"/>
          <w:sz w:val="20"/>
          <w:szCs w:val="20"/>
          <w:u w:val="single"/>
        </w:rPr>
        <w:t>kinesiste</w:t>
      </w:r>
      <w:r w:rsidRPr="00FB04B3">
        <w:rPr>
          <w:rFonts w:ascii="Sari" w:hAnsi="Sari"/>
          <w:snapToGrid w:val="0"/>
          <w:sz w:val="20"/>
          <w:szCs w:val="20"/>
        </w:rPr>
        <w:t xml:space="preserve">, bekwaam in het observeren van de psychomotorische ontwikkeling met mogelijke behandeling  </w:t>
      </w:r>
    </w:p>
    <w:p w:rsidR="008E339A" w:rsidRPr="00FB04B3" w:rsidRDefault="008E339A" w:rsidP="008E339A">
      <w:pPr>
        <w:tabs>
          <w:tab w:val="left" w:pos="567"/>
          <w:tab w:val="left" w:pos="709"/>
          <w:tab w:val="left" w:pos="1418"/>
          <w:tab w:val="left" w:pos="1560"/>
        </w:tabs>
        <w:ind w:left="284"/>
        <w:rPr>
          <w:rFonts w:ascii="Sari" w:hAnsi="Sari"/>
          <w:snapToGrid w:val="0"/>
          <w:sz w:val="20"/>
          <w:szCs w:val="20"/>
        </w:rPr>
      </w:pPr>
      <w:r w:rsidRPr="00FB04B3">
        <w:rPr>
          <w:rFonts w:ascii="Sari" w:hAnsi="Sari"/>
          <w:snapToGrid w:val="0"/>
          <w:sz w:val="20"/>
          <w:szCs w:val="20"/>
        </w:rPr>
        <w:tab/>
        <w:t>bv. tapotage.</w:t>
      </w:r>
    </w:p>
    <w:p w:rsidR="008E339A" w:rsidRPr="00FB04B3" w:rsidRDefault="008E339A" w:rsidP="008E339A">
      <w:pPr>
        <w:pStyle w:val="Lijstalinea"/>
        <w:numPr>
          <w:ilvl w:val="0"/>
          <w:numId w:val="12"/>
        </w:numPr>
        <w:tabs>
          <w:tab w:val="left" w:pos="284"/>
        </w:tabs>
        <w:ind w:left="0" w:firstLine="0"/>
        <w:rPr>
          <w:rFonts w:ascii="Sari" w:hAnsi="Sari"/>
          <w:snapToGrid w:val="0"/>
          <w:sz w:val="20"/>
          <w:szCs w:val="20"/>
        </w:rPr>
      </w:pPr>
      <w:r w:rsidRPr="00FB04B3">
        <w:rPr>
          <w:rFonts w:ascii="Sari" w:hAnsi="Sari"/>
          <w:snapToGrid w:val="0"/>
          <w:sz w:val="20"/>
          <w:szCs w:val="20"/>
        </w:rPr>
        <w:t xml:space="preserve">Het team van de </w:t>
      </w:r>
      <w:r w:rsidRPr="00FB04B3">
        <w:rPr>
          <w:rFonts w:ascii="Sari" w:hAnsi="Sari"/>
          <w:b/>
          <w:snapToGrid w:val="0"/>
          <w:sz w:val="20"/>
          <w:szCs w:val="20"/>
        </w:rPr>
        <w:t>grootkeuken van het H.Hart</w:t>
      </w:r>
      <w:r w:rsidRPr="00FB04B3">
        <w:rPr>
          <w:rFonts w:ascii="Sari" w:hAnsi="Sari"/>
          <w:snapToGrid w:val="0"/>
          <w:sz w:val="20"/>
          <w:szCs w:val="20"/>
        </w:rPr>
        <w:t xml:space="preserve"> dat instaat voor het kookproces onder de supervisie      </w:t>
      </w:r>
    </w:p>
    <w:p w:rsidR="008E339A" w:rsidRPr="00FB04B3" w:rsidRDefault="008E339A" w:rsidP="008E339A">
      <w:pPr>
        <w:pStyle w:val="Lijstalinea"/>
        <w:ind w:left="0" w:firstLine="284"/>
        <w:rPr>
          <w:rFonts w:ascii="Sari" w:hAnsi="Sari"/>
          <w:snapToGrid w:val="0"/>
          <w:sz w:val="20"/>
          <w:szCs w:val="20"/>
        </w:rPr>
      </w:pPr>
      <w:r w:rsidRPr="00FB04B3">
        <w:rPr>
          <w:rFonts w:ascii="Sari" w:hAnsi="Sari"/>
          <w:snapToGrid w:val="0"/>
          <w:sz w:val="20"/>
          <w:szCs w:val="20"/>
        </w:rPr>
        <w:t xml:space="preserve">van de directie.  Zij zorgen voor gezonde, lekkere en evenwichtige voeding aangepast aan de   </w:t>
      </w:r>
    </w:p>
    <w:p w:rsidR="008E339A" w:rsidRPr="00FB04B3" w:rsidRDefault="008E339A" w:rsidP="008E339A">
      <w:pPr>
        <w:pStyle w:val="Lijstalinea"/>
        <w:ind w:left="0" w:firstLine="284"/>
        <w:rPr>
          <w:rFonts w:ascii="Sari" w:hAnsi="Sari"/>
          <w:snapToGrid w:val="0"/>
          <w:sz w:val="20"/>
          <w:szCs w:val="20"/>
        </w:rPr>
      </w:pPr>
      <w:r w:rsidRPr="00FB04B3">
        <w:rPr>
          <w:rFonts w:ascii="Sari" w:hAnsi="Sari"/>
          <w:snapToGrid w:val="0"/>
          <w:sz w:val="20"/>
          <w:szCs w:val="20"/>
        </w:rPr>
        <w:t xml:space="preserve">leeftijd van de kinderen; dit in samenwerking met de menucommissie die instaat voor de   </w:t>
      </w:r>
    </w:p>
    <w:p w:rsidR="008E339A" w:rsidRPr="00FB04B3" w:rsidRDefault="008E339A" w:rsidP="008E339A">
      <w:pPr>
        <w:pStyle w:val="Lijstalinea"/>
        <w:ind w:left="284"/>
        <w:rPr>
          <w:rFonts w:ascii="Sari" w:hAnsi="Sari"/>
          <w:snapToGrid w:val="0"/>
          <w:sz w:val="20"/>
          <w:szCs w:val="20"/>
        </w:rPr>
      </w:pPr>
      <w:r w:rsidRPr="00FB04B3">
        <w:rPr>
          <w:rFonts w:ascii="Sari" w:hAnsi="Sari"/>
          <w:snapToGrid w:val="0"/>
          <w:sz w:val="20"/>
          <w:szCs w:val="20"/>
        </w:rPr>
        <w:t>kwaliteitsbewaking van het voedingsgebeuren.  Het wekelijks menu is steeds na te lezen in de inkom van de opvang of via de website www.h-hart.be.</w:t>
      </w:r>
    </w:p>
    <w:p w:rsidR="008E339A" w:rsidRPr="008E339A" w:rsidRDefault="008E339A" w:rsidP="00430FCC">
      <w:pPr>
        <w:pStyle w:val="Plattetekst"/>
        <w:spacing w:line="240" w:lineRule="auto"/>
        <w:rPr>
          <w:rFonts w:ascii="Sari" w:hAnsi="Sari"/>
          <w:sz w:val="20"/>
          <w:lang w:val="nl-BE"/>
        </w:rPr>
      </w:pPr>
    </w:p>
    <w:p w:rsidR="008E339A" w:rsidRDefault="008E339A" w:rsidP="00430FCC">
      <w:pPr>
        <w:pStyle w:val="Plattetekst"/>
        <w:spacing w:line="240" w:lineRule="auto"/>
        <w:rPr>
          <w:rFonts w:ascii="Sari" w:hAnsi="Sari"/>
          <w:sz w:val="20"/>
        </w:rPr>
      </w:pPr>
    </w:p>
    <w:p w:rsidR="008E339A" w:rsidRDefault="008E339A" w:rsidP="00430FCC">
      <w:pPr>
        <w:pStyle w:val="Plattetekst"/>
        <w:spacing w:line="240" w:lineRule="auto"/>
        <w:rPr>
          <w:rFonts w:ascii="Sari" w:hAnsi="Sari"/>
          <w:sz w:val="20"/>
        </w:rPr>
      </w:pPr>
    </w:p>
    <w:p w:rsidR="008E339A" w:rsidRDefault="008E339A" w:rsidP="00430FCC">
      <w:pPr>
        <w:pStyle w:val="Plattetekst"/>
        <w:spacing w:line="240" w:lineRule="auto"/>
        <w:rPr>
          <w:rFonts w:ascii="Sari" w:hAnsi="Sari"/>
          <w:sz w:val="20"/>
        </w:rPr>
      </w:pPr>
    </w:p>
    <w:p w:rsidR="008E339A" w:rsidRDefault="008E339A" w:rsidP="00430FCC">
      <w:pPr>
        <w:pStyle w:val="Plattetekst"/>
        <w:spacing w:line="240" w:lineRule="auto"/>
        <w:rPr>
          <w:rFonts w:ascii="Sari" w:hAnsi="Sari"/>
          <w:sz w:val="20"/>
        </w:rPr>
      </w:pPr>
    </w:p>
    <w:p w:rsidR="008E339A" w:rsidRDefault="008E339A" w:rsidP="00430FCC">
      <w:pPr>
        <w:pStyle w:val="Plattetekst"/>
        <w:spacing w:line="240" w:lineRule="auto"/>
        <w:rPr>
          <w:rFonts w:ascii="Sari" w:hAnsi="Sari"/>
          <w:sz w:val="20"/>
        </w:rPr>
      </w:pPr>
    </w:p>
    <w:p w:rsidR="008E339A" w:rsidRDefault="008E339A" w:rsidP="00430FCC">
      <w:pPr>
        <w:pStyle w:val="Plattetekst"/>
        <w:spacing w:line="240" w:lineRule="auto"/>
        <w:rPr>
          <w:rFonts w:ascii="Sari" w:hAnsi="Sari"/>
          <w:sz w:val="20"/>
        </w:rPr>
      </w:pPr>
    </w:p>
    <w:p w:rsidR="008E339A" w:rsidRDefault="008E339A" w:rsidP="00430FCC">
      <w:pPr>
        <w:pStyle w:val="Plattetekst"/>
        <w:spacing w:line="240" w:lineRule="auto"/>
        <w:rPr>
          <w:rFonts w:ascii="Sari" w:hAnsi="Sari"/>
          <w:sz w:val="20"/>
        </w:rPr>
      </w:pPr>
    </w:p>
    <w:p w:rsidR="008E339A" w:rsidRDefault="008E339A" w:rsidP="00430FCC">
      <w:pPr>
        <w:pStyle w:val="Plattetekst"/>
        <w:spacing w:line="240" w:lineRule="auto"/>
        <w:rPr>
          <w:rFonts w:ascii="Sari" w:hAnsi="Sari"/>
          <w:sz w:val="20"/>
        </w:rPr>
      </w:pPr>
    </w:p>
    <w:p w:rsidR="008E339A" w:rsidRDefault="008E339A" w:rsidP="00430FCC">
      <w:pPr>
        <w:pStyle w:val="Plattetekst"/>
        <w:spacing w:line="240" w:lineRule="auto"/>
        <w:rPr>
          <w:rFonts w:ascii="Sari" w:hAnsi="Sari"/>
          <w:sz w:val="20"/>
        </w:rPr>
      </w:pPr>
    </w:p>
    <w:p w:rsidR="008E339A" w:rsidRDefault="008E339A" w:rsidP="00430FCC">
      <w:pPr>
        <w:pStyle w:val="Plattetekst"/>
        <w:spacing w:line="240" w:lineRule="auto"/>
        <w:rPr>
          <w:rFonts w:ascii="Sari" w:hAnsi="Sari"/>
          <w:sz w:val="20"/>
        </w:rPr>
      </w:pPr>
    </w:p>
    <w:p w:rsidR="008E339A" w:rsidRPr="00FB04B3" w:rsidRDefault="008E339A" w:rsidP="00430FCC">
      <w:pPr>
        <w:pStyle w:val="Plattetekst"/>
        <w:spacing w:line="240" w:lineRule="auto"/>
        <w:rPr>
          <w:rFonts w:ascii="Sari" w:hAnsi="Sari"/>
          <w:sz w:val="20"/>
        </w:rPr>
      </w:pPr>
    </w:p>
    <w:p w:rsidR="00CA5181" w:rsidRPr="00FB04B3" w:rsidRDefault="00CA5181" w:rsidP="00430FCC">
      <w:pPr>
        <w:pStyle w:val="Plattetekst"/>
        <w:spacing w:line="240" w:lineRule="auto"/>
        <w:rPr>
          <w:rFonts w:ascii="Sari" w:hAnsi="Sari"/>
          <w:sz w:val="20"/>
        </w:rPr>
      </w:pPr>
      <w:r w:rsidRPr="00FB04B3">
        <w:rPr>
          <w:rFonts w:ascii="Sari" w:hAnsi="Sari"/>
          <w:sz w:val="20"/>
        </w:rPr>
        <w:lastRenderedPageBreak/>
        <w:t>Kinderopvang H.Hart, initiatief van Zorggroep H.Hart biedt door Kind en Gezin vergunde (en gesubsidieerde) opvang aan in volgende opvanginitiatieven:</w:t>
      </w:r>
    </w:p>
    <w:p w:rsidR="00CA5181" w:rsidRPr="00FB04B3" w:rsidRDefault="00CA5181" w:rsidP="00430FCC">
      <w:pPr>
        <w:rPr>
          <w:rFonts w:ascii="Sari" w:hAnsi="Sari"/>
          <w:snapToGrid w:val="0"/>
          <w:sz w:val="20"/>
          <w:lang w:val="nl-BE"/>
        </w:rPr>
      </w:pPr>
    </w:p>
    <w:p w:rsidR="00BA354C" w:rsidRPr="000751F5" w:rsidRDefault="00CA5181" w:rsidP="005C08D6">
      <w:pPr>
        <w:pStyle w:val="Plattetekst"/>
        <w:numPr>
          <w:ilvl w:val="0"/>
          <w:numId w:val="13"/>
        </w:numPr>
        <w:spacing w:line="240" w:lineRule="auto"/>
        <w:rPr>
          <w:rFonts w:ascii="Sari" w:hAnsi="Sari"/>
          <w:b/>
          <w:sz w:val="20"/>
        </w:rPr>
      </w:pPr>
      <w:r w:rsidRPr="000751F5">
        <w:rPr>
          <w:rFonts w:ascii="Sari" w:hAnsi="Sari"/>
          <w:b/>
          <w:sz w:val="20"/>
        </w:rPr>
        <w:t xml:space="preserve">Opvang voor </w:t>
      </w:r>
      <w:r w:rsidR="00454119" w:rsidRPr="000751F5">
        <w:rPr>
          <w:rFonts w:ascii="Sari" w:hAnsi="Sari"/>
          <w:b/>
          <w:sz w:val="20"/>
        </w:rPr>
        <w:t xml:space="preserve">schoolgaande </w:t>
      </w:r>
      <w:r w:rsidRPr="000751F5">
        <w:rPr>
          <w:rFonts w:ascii="Sari" w:hAnsi="Sari"/>
          <w:b/>
          <w:sz w:val="20"/>
        </w:rPr>
        <w:t xml:space="preserve">kinderen van </w:t>
      </w:r>
      <w:r w:rsidR="007765A2" w:rsidRPr="000751F5">
        <w:rPr>
          <w:rFonts w:ascii="Sari" w:hAnsi="Sari"/>
          <w:b/>
          <w:sz w:val="20"/>
          <w:u w:val="single"/>
        </w:rPr>
        <w:t>2,5 tot 6</w:t>
      </w:r>
      <w:r w:rsidRPr="000751F5">
        <w:rPr>
          <w:rFonts w:ascii="Sari" w:hAnsi="Sari"/>
          <w:b/>
          <w:sz w:val="20"/>
          <w:u w:val="single"/>
        </w:rPr>
        <w:t xml:space="preserve"> jaar:</w:t>
      </w:r>
    </w:p>
    <w:p w:rsidR="009565B3" w:rsidRPr="00FB04B3" w:rsidRDefault="007765A2" w:rsidP="009565B3">
      <w:pPr>
        <w:pStyle w:val="Plattetekst"/>
        <w:numPr>
          <w:ilvl w:val="0"/>
          <w:numId w:val="26"/>
        </w:numPr>
        <w:spacing w:line="240" w:lineRule="auto"/>
        <w:rPr>
          <w:rFonts w:ascii="Sari" w:hAnsi="Sari"/>
          <w:b/>
          <w:bCs/>
          <w:sz w:val="20"/>
          <w:u w:val="single"/>
        </w:rPr>
      </w:pPr>
      <w:r>
        <w:rPr>
          <w:rFonts w:ascii="Sari" w:hAnsi="Sari"/>
          <w:b/>
          <w:sz w:val="20"/>
          <w:u w:val="single"/>
        </w:rPr>
        <w:t>Kinderclub De BraamRakkertjes</w:t>
      </w:r>
    </w:p>
    <w:p w:rsidR="005C0DD0" w:rsidRPr="00FB04B3" w:rsidRDefault="007765A2" w:rsidP="009565B3">
      <w:pPr>
        <w:pStyle w:val="Plattetekst"/>
        <w:spacing w:line="240" w:lineRule="auto"/>
        <w:ind w:left="720"/>
        <w:rPr>
          <w:rFonts w:ascii="Sari" w:hAnsi="Sari"/>
          <w:b/>
          <w:bCs/>
          <w:sz w:val="20"/>
          <w:u w:val="single"/>
        </w:rPr>
      </w:pPr>
      <w:r>
        <w:rPr>
          <w:rFonts w:ascii="Sari" w:hAnsi="Sari"/>
          <w:sz w:val="20"/>
        </w:rPr>
        <w:t>Vercruysse de Solartstraat 32</w:t>
      </w:r>
      <w:r w:rsidR="009565B3" w:rsidRPr="00FB04B3">
        <w:rPr>
          <w:rFonts w:ascii="Sari" w:hAnsi="Sari"/>
          <w:sz w:val="20"/>
        </w:rPr>
        <w:t xml:space="preserve">, </w:t>
      </w:r>
      <w:r>
        <w:rPr>
          <w:rFonts w:ascii="Sari" w:hAnsi="Sari"/>
          <w:sz w:val="20"/>
        </w:rPr>
        <w:t>854</w:t>
      </w:r>
      <w:r w:rsidR="005C0DD0" w:rsidRPr="00FB04B3">
        <w:rPr>
          <w:rFonts w:ascii="Sari" w:hAnsi="Sari"/>
          <w:sz w:val="20"/>
        </w:rPr>
        <w:t xml:space="preserve">0 </w:t>
      </w:r>
      <w:r>
        <w:rPr>
          <w:rFonts w:ascii="Sari" w:hAnsi="Sari"/>
          <w:sz w:val="20"/>
        </w:rPr>
        <w:t>Deerlijk</w:t>
      </w:r>
    </w:p>
    <w:p w:rsidR="009B6635" w:rsidRPr="007765A2" w:rsidRDefault="00044B68" w:rsidP="009565B3">
      <w:pPr>
        <w:pStyle w:val="Plattetekst"/>
        <w:spacing w:line="240" w:lineRule="auto"/>
        <w:ind w:left="360" w:firstLine="348"/>
        <w:rPr>
          <w:rFonts w:ascii="Sari" w:hAnsi="Sari"/>
          <w:sz w:val="20"/>
          <w:lang w:val="en-US"/>
        </w:rPr>
      </w:pPr>
      <w:r w:rsidRPr="007765A2">
        <w:rPr>
          <w:rFonts w:ascii="Sari" w:hAnsi="Sari"/>
          <w:sz w:val="20"/>
          <w:lang w:val="en-US"/>
        </w:rPr>
        <w:t>T</w:t>
      </w:r>
      <w:r w:rsidR="005C0DD0" w:rsidRPr="007765A2">
        <w:rPr>
          <w:rFonts w:ascii="Sari" w:hAnsi="Sari"/>
          <w:sz w:val="20"/>
          <w:lang w:val="en-US"/>
        </w:rPr>
        <w:t>el</w:t>
      </w:r>
      <w:r w:rsidRPr="007765A2">
        <w:rPr>
          <w:rFonts w:ascii="Sari" w:hAnsi="Sari"/>
          <w:sz w:val="20"/>
          <w:lang w:val="en-US"/>
        </w:rPr>
        <w:t>.</w:t>
      </w:r>
      <w:r w:rsidR="005C0DD0" w:rsidRPr="007765A2">
        <w:rPr>
          <w:rFonts w:ascii="Sari" w:hAnsi="Sari"/>
          <w:sz w:val="20"/>
          <w:lang w:val="en-US"/>
        </w:rPr>
        <w:t xml:space="preserve"> 056/</w:t>
      </w:r>
      <w:r w:rsidR="007765A2" w:rsidRPr="007765A2">
        <w:rPr>
          <w:rFonts w:ascii="Sari" w:hAnsi="Sari"/>
          <w:sz w:val="20"/>
          <w:lang w:val="en-US"/>
        </w:rPr>
        <w:t>77 85 82</w:t>
      </w:r>
      <w:r w:rsidR="009565B3" w:rsidRPr="007765A2">
        <w:rPr>
          <w:rFonts w:ascii="Sari" w:hAnsi="Sari"/>
          <w:sz w:val="20"/>
          <w:lang w:val="en-US"/>
        </w:rPr>
        <w:t xml:space="preserve"> of </w:t>
      </w:r>
      <w:r w:rsidR="00BA354C" w:rsidRPr="007765A2">
        <w:rPr>
          <w:rFonts w:ascii="Sari" w:hAnsi="Sari"/>
          <w:sz w:val="20"/>
          <w:lang w:val="en-US"/>
        </w:rPr>
        <w:t>e</w:t>
      </w:r>
      <w:r w:rsidR="009565B3" w:rsidRPr="007765A2">
        <w:rPr>
          <w:rFonts w:ascii="Sari" w:hAnsi="Sari"/>
          <w:sz w:val="20"/>
          <w:lang w:val="en-US"/>
        </w:rPr>
        <w:t>-</w:t>
      </w:r>
      <w:r w:rsidR="00BA354C" w:rsidRPr="007765A2">
        <w:rPr>
          <w:rFonts w:ascii="Sari" w:hAnsi="Sari"/>
          <w:sz w:val="20"/>
          <w:lang w:val="en-US"/>
        </w:rPr>
        <w:t xml:space="preserve">mail: </w:t>
      </w:r>
      <w:hyperlink r:id="rId9" w:history="1">
        <w:r w:rsidR="007765A2" w:rsidRPr="007765A2">
          <w:rPr>
            <w:rStyle w:val="Hyperlink"/>
            <w:rFonts w:ascii="Sari" w:hAnsi="Sari"/>
            <w:color w:val="auto"/>
            <w:sz w:val="20"/>
            <w:lang w:val="en-US"/>
          </w:rPr>
          <w:t>braamrakkertjes@h-hart.be</w:t>
        </w:r>
      </w:hyperlink>
    </w:p>
    <w:p w:rsidR="0096798B" w:rsidRPr="00FB04B3" w:rsidRDefault="0096798B" w:rsidP="00430FCC">
      <w:pPr>
        <w:rPr>
          <w:rFonts w:ascii="Sari" w:hAnsi="Sari"/>
          <w:snapToGrid w:val="0"/>
          <w:sz w:val="20"/>
          <w:szCs w:val="20"/>
          <w:lang w:val="nl-BE"/>
        </w:rPr>
      </w:pPr>
    </w:p>
    <w:p w:rsidR="005A4B20" w:rsidRPr="00FB04B3" w:rsidRDefault="005A4B20" w:rsidP="005A4B20">
      <w:pPr>
        <w:pStyle w:val="Plattetekst"/>
        <w:numPr>
          <w:ilvl w:val="0"/>
          <w:numId w:val="13"/>
        </w:numPr>
        <w:spacing w:line="240" w:lineRule="auto"/>
        <w:rPr>
          <w:rFonts w:ascii="Sari" w:hAnsi="Sari"/>
          <w:b/>
          <w:sz w:val="20"/>
        </w:rPr>
      </w:pPr>
      <w:r w:rsidRPr="00FB04B3">
        <w:rPr>
          <w:rFonts w:ascii="Sari" w:hAnsi="Sari"/>
          <w:b/>
          <w:sz w:val="20"/>
        </w:rPr>
        <w:t xml:space="preserve">Opvang voor kinderen van </w:t>
      </w:r>
      <w:r w:rsidRPr="00FB04B3">
        <w:rPr>
          <w:rFonts w:ascii="Sari" w:hAnsi="Sari"/>
          <w:b/>
          <w:sz w:val="20"/>
          <w:u w:val="single"/>
        </w:rPr>
        <w:t>0 tot 3 jaar</w:t>
      </w:r>
    </w:p>
    <w:p w:rsidR="005A4B20" w:rsidRPr="00FB04B3" w:rsidRDefault="005A4B20" w:rsidP="005A4B20">
      <w:pPr>
        <w:pStyle w:val="Plattetekst"/>
        <w:spacing w:line="240" w:lineRule="auto"/>
        <w:ind w:left="360"/>
        <w:rPr>
          <w:rFonts w:ascii="Sari" w:hAnsi="Sari"/>
          <w:sz w:val="20"/>
        </w:rPr>
      </w:pPr>
      <w:r w:rsidRPr="00FB04B3">
        <w:rPr>
          <w:rFonts w:ascii="Sari" w:hAnsi="Sari"/>
          <w:sz w:val="20"/>
        </w:rPr>
        <w:t>Moch</w:t>
      </w:r>
      <w:r w:rsidR="000E0F8E" w:rsidRPr="00FB04B3">
        <w:rPr>
          <w:rFonts w:ascii="Sari" w:hAnsi="Sari"/>
          <w:sz w:val="20"/>
        </w:rPr>
        <w:t>t u nood hebben aan opvang in éé</w:t>
      </w:r>
      <w:r w:rsidRPr="00FB04B3">
        <w:rPr>
          <w:rFonts w:ascii="Sari" w:hAnsi="Sari"/>
          <w:sz w:val="20"/>
        </w:rPr>
        <w:t xml:space="preserve">n van onze kinderdagverblijven dan verwijzen wij u graag door naar onze website </w:t>
      </w:r>
      <w:hyperlink r:id="rId10" w:history="1">
        <w:r w:rsidRPr="00FB04B3">
          <w:rPr>
            <w:rStyle w:val="Hyperlink"/>
            <w:rFonts w:ascii="Sari" w:hAnsi="Sari"/>
            <w:color w:val="auto"/>
            <w:sz w:val="20"/>
          </w:rPr>
          <w:t>www.h-hart.be</w:t>
        </w:r>
      </w:hyperlink>
      <w:r w:rsidR="00454119" w:rsidRPr="00FB04B3">
        <w:rPr>
          <w:rStyle w:val="Hyperlink"/>
          <w:rFonts w:ascii="Sari" w:hAnsi="Sari"/>
          <w:color w:val="auto"/>
          <w:sz w:val="20"/>
        </w:rPr>
        <w:t>.</w:t>
      </w:r>
    </w:p>
    <w:p w:rsidR="005A4B20" w:rsidRPr="00FB04B3" w:rsidRDefault="005A4B20" w:rsidP="00430FCC">
      <w:pPr>
        <w:rPr>
          <w:rFonts w:ascii="Sari" w:hAnsi="Sari"/>
          <w:snapToGrid w:val="0"/>
          <w:sz w:val="20"/>
          <w:szCs w:val="20"/>
        </w:rPr>
      </w:pPr>
    </w:p>
    <w:p w:rsidR="003D649C" w:rsidRPr="00FB04B3" w:rsidRDefault="003D649C" w:rsidP="003D649C">
      <w:pPr>
        <w:rPr>
          <w:rFonts w:ascii="Sari" w:hAnsi="Sari"/>
          <w:sz w:val="20"/>
        </w:rPr>
      </w:pPr>
      <w:r w:rsidRPr="00FB04B3">
        <w:rPr>
          <w:rFonts w:ascii="Sari" w:hAnsi="Sari"/>
          <w:sz w:val="20"/>
        </w:rPr>
        <w:t>In geval van nood kan buiten de openingsuren contact opgenomen worden met de hoofdzetel van Zorggroep H.Hart via tel. 056/321 000.  Wij vragen om dit nummer enkel te bellen in uitzonderlijke noodgevallen.</w:t>
      </w:r>
    </w:p>
    <w:p w:rsidR="00CA5181" w:rsidRPr="00FB04B3" w:rsidRDefault="00CA5181" w:rsidP="00430FCC">
      <w:pPr>
        <w:rPr>
          <w:rFonts w:ascii="Sari" w:hAnsi="Sari"/>
          <w:snapToGrid w:val="0"/>
          <w:sz w:val="16"/>
          <w:szCs w:val="16"/>
        </w:rPr>
      </w:pPr>
    </w:p>
    <w:p w:rsidR="006E2812" w:rsidRPr="00FB04B3" w:rsidRDefault="00CA5181" w:rsidP="00430FCC">
      <w:pPr>
        <w:pStyle w:val="Plattetekst"/>
        <w:spacing w:line="240" w:lineRule="auto"/>
        <w:rPr>
          <w:rFonts w:ascii="Sari" w:hAnsi="Sari"/>
          <w:sz w:val="20"/>
        </w:rPr>
      </w:pPr>
      <w:r w:rsidRPr="00FB04B3">
        <w:rPr>
          <w:rFonts w:ascii="Sari" w:hAnsi="Sari"/>
          <w:sz w:val="20"/>
        </w:rPr>
        <w:t>Alle initiatieven voldoen aan de eisen die de overheid stelt en werken onder permanente begeleiding van Kind en Gezin</w:t>
      </w:r>
      <w:r w:rsidR="006E2812" w:rsidRPr="00FB04B3">
        <w:rPr>
          <w:rFonts w:ascii="Sari" w:hAnsi="Sari"/>
          <w:sz w:val="20"/>
        </w:rPr>
        <w:t xml:space="preserve"> (Kind en Gezin, Hallepoo</w:t>
      </w:r>
      <w:r w:rsidR="00F67729" w:rsidRPr="00FB04B3">
        <w:rPr>
          <w:rFonts w:ascii="Sari" w:hAnsi="Sari"/>
          <w:sz w:val="20"/>
        </w:rPr>
        <w:t>rtlaan 27 te 1060 Brussel, tel.</w:t>
      </w:r>
      <w:r w:rsidR="006E2812" w:rsidRPr="00FB04B3">
        <w:rPr>
          <w:rFonts w:ascii="Sari" w:hAnsi="Sari"/>
          <w:sz w:val="20"/>
        </w:rPr>
        <w:t xml:space="preserve"> Kind en Gezin-lijn: 078/150 100, </w:t>
      </w:r>
      <w:r w:rsidR="00B125B1" w:rsidRPr="00FB04B3">
        <w:rPr>
          <w:rFonts w:ascii="Sari" w:hAnsi="Sari"/>
          <w:sz w:val="20"/>
        </w:rPr>
        <w:t xml:space="preserve">e-mail </w:t>
      </w:r>
      <w:hyperlink r:id="rId11" w:history="1">
        <w:r w:rsidR="00B125B1" w:rsidRPr="00FB04B3">
          <w:rPr>
            <w:rStyle w:val="Hyperlink"/>
            <w:rFonts w:ascii="Sari" w:hAnsi="Sari"/>
            <w:color w:val="auto"/>
            <w:sz w:val="20"/>
          </w:rPr>
          <w:t>info@kindengezin.be</w:t>
        </w:r>
      </w:hyperlink>
      <w:r w:rsidR="00B125B1" w:rsidRPr="00FB04B3">
        <w:rPr>
          <w:rFonts w:ascii="Sari" w:hAnsi="Sari"/>
          <w:sz w:val="20"/>
        </w:rPr>
        <w:t xml:space="preserve">, </w:t>
      </w:r>
      <w:hyperlink r:id="rId12" w:history="1">
        <w:r w:rsidR="006E2812" w:rsidRPr="00FB04B3">
          <w:rPr>
            <w:rStyle w:val="Hyperlink"/>
            <w:rFonts w:ascii="Sari" w:hAnsi="Sari"/>
            <w:color w:val="auto"/>
            <w:sz w:val="20"/>
          </w:rPr>
          <w:t>www.kindengezin.be/formulieren/contact.jsp</w:t>
        </w:r>
      </w:hyperlink>
      <w:r w:rsidR="006E2812" w:rsidRPr="00FB04B3">
        <w:rPr>
          <w:rFonts w:ascii="Sari" w:hAnsi="Sari"/>
          <w:sz w:val="20"/>
        </w:rPr>
        <w:t>)</w:t>
      </w:r>
      <w:r w:rsidRPr="00FB04B3">
        <w:rPr>
          <w:rFonts w:ascii="Sari" w:hAnsi="Sari"/>
          <w:sz w:val="20"/>
        </w:rPr>
        <w:t>.</w:t>
      </w:r>
      <w:r w:rsidR="006E2812" w:rsidRPr="00FB04B3">
        <w:rPr>
          <w:rFonts w:ascii="Sari" w:hAnsi="Sari"/>
          <w:sz w:val="20"/>
        </w:rPr>
        <w:t xml:space="preserve"> </w:t>
      </w:r>
      <w:r w:rsidRPr="00FB04B3">
        <w:rPr>
          <w:rFonts w:ascii="Sari" w:hAnsi="Sari"/>
          <w:sz w:val="20"/>
        </w:rPr>
        <w:t xml:space="preserve">  </w:t>
      </w:r>
    </w:p>
    <w:p w:rsidR="003015BB" w:rsidRPr="00FB04B3" w:rsidRDefault="003015BB" w:rsidP="00430FCC">
      <w:pPr>
        <w:pStyle w:val="Plattetekst"/>
        <w:spacing w:line="240" w:lineRule="auto"/>
        <w:rPr>
          <w:rFonts w:ascii="Sari" w:hAnsi="Sari"/>
          <w:sz w:val="16"/>
          <w:szCs w:val="16"/>
        </w:rPr>
      </w:pPr>
    </w:p>
    <w:p w:rsidR="00741C70" w:rsidRPr="00FB04B3" w:rsidRDefault="00CA5181" w:rsidP="00430FCC">
      <w:pPr>
        <w:pStyle w:val="Plattetekst"/>
        <w:spacing w:line="240" w:lineRule="auto"/>
        <w:rPr>
          <w:rFonts w:ascii="Sari" w:hAnsi="Sari"/>
          <w:sz w:val="20"/>
        </w:rPr>
      </w:pPr>
      <w:r w:rsidRPr="00FB04B3">
        <w:rPr>
          <w:rFonts w:ascii="Sari" w:hAnsi="Sari"/>
          <w:sz w:val="20"/>
        </w:rPr>
        <w:t xml:space="preserve">Kinderopvang H.Hart is lid van het Vlaams Welzijnsverbond.  </w:t>
      </w:r>
    </w:p>
    <w:p w:rsidR="00741C70" w:rsidRPr="00FB04B3" w:rsidRDefault="00CA5181" w:rsidP="00430FCC">
      <w:pPr>
        <w:pStyle w:val="Plattetekst"/>
        <w:spacing w:line="240" w:lineRule="auto"/>
        <w:rPr>
          <w:rFonts w:ascii="Sari" w:hAnsi="Sari"/>
          <w:sz w:val="20"/>
        </w:rPr>
      </w:pPr>
      <w:r w:rsidRPr="00FB04B3">
        <w:rPr>
          <w:rFonts w:ascii="Sari" w:hAnsi="Sari"/>
          <w:sz w:val="20"/>
        </w:rPr>
        <w:t xml:space="preserve">Daarnaast nemen we  actief deel aan diverse lokale en regionale overlegorganen, werk- en denkgroepen m.b.t. kinderopvang, o.a. het lokaal overleg kinderopvang, Huis van het Kind (opvoedingsondersteuning), … .  </w:t>
      </w:r>
    </w:p>
    <w:p w:rsidR="00454119" w:rsidRPr="00FB04B3" w:rsidRDefault="00CA5181" w:rsidP="00430FCC">
      <w:pPr>
        <w:pStyle w:val="Plattetekst"/>
        <w:spacing w:line="240" w:lineRule="auto"/>
        <w:rPr>
          <w:rFonts w:ascii="Sari" w:hAnsi="Sari"/>
          <w:sz w:val="20"/>
        </w:rPr>
      </w:pPr>
      <w:r w:rsidRPr="00FB04B3">
        <w:rPr>
          <w:rFonts w:ascii="Sari" w:hAnsi="Sari"/>
          <w:sz w:val="20"/>
        </w:rPr>
        <w:t xml:space="preserve">We werken vanuit een christelijke visie op zorg en opvoeding en volgens de opvattingen van Kind en Gezin over kwaliteitsvolle opvang.  </w:t>
      </w:r>
    </w:p>
    <w:p w:rsidR="000E0F8E" w:rsidRPr="00FB04B3" w:rsidRDefault="000E0F8E" w:rsidP="00430FCC">
      <w:pPr>
        <w:pStyle w:val="Plattetekst"/>
        <w:spacing w:line="240" w:lineRule="auto"/>
        <w:rPr>
          <w:rFonts w:ascii="Sari" w:hAnsi="Sari"/>
          <w:sz w:val="20"/>
        </w:rPr>
      </w:pPr>
    </w:p>
    <w:p w:rsidR="00454119" w:rsidRPr="00FB04B3" w:rsidRDefault="00454119" w:rsidP="00430FCC">
      <w:pPr>
        <w:pStyle w:val="Plattetekst"/>
        <w:spacing w:line="240" w:lineRule="auto"/>
        <w:rPr>
          <w:rFonts w:ascii="Sari" w:hAnsi="Sari"/>
          <w:sz w:val="20"/>
        </w:rPr>
      </w:pPr>
    </w:p>
    <w:p w:rsidR="00DB7D7F" w:rsidRPr="00FB04B3" w:rsidRDefault="00DB7D7F" w:rsidP="00430FCC">
      <w:pPr>
        <w:pStyle w:val="Plattetekst"/>
        <w:spacing w:line="240" w:lineRule="auto"/>
        <w:rPr>
          <w:rFonts w:ascii="Sari" w:hAnsi="Sari"/>
          <w:sz w:val="20"/>
        </w:rPr>
      </w:pPr>
    </w:p>
    <w:p w:rsidR="00DB7D7F" w:rsidRPr="00FB04B3" w:rsidRDefault="00DB7D7F" w:rsidP="00430FCC">
      <w:pPr>
        <w:pStyle w:val="Plattetekst"/>
        <w:spacing w:line="240" w:lineRule="auto"/>
        <w:rPr>
          <w:rFonts w:ascii="Sari" w:hAnsi="Sari"/>
          <w:sz w:val="20"/>
        </w:rPr>
      </w:pPr>
    </w:p>
    <w:p w:rsidR="00DB7D7F" w:rsidRPr="00FB04B3" w:rsidRDefault="00DB7D7F" w:rsidP="00430FCC">
      <w:pPr>
        <w:pStyle w:val="Plattetekst"/>
        <w:spacing w:line="240" w:lineRule="auto"/>
        <w:rPr>
          <w:rFonts w:ascii="Sari" w:hAnsi="Sari"/>
          <w:sz w:val="20"/>
        </w:rPr>
      </w:pPr>
    </w:p>
    <w:p w:rsidR="00DB7D7F" w:rsidRPr="00FB04B3" w:rsidRDefault="00DB7D7F" w:rsidP="00430FCC">
      <w:pPr>
        <w:pStyle w:val="Plattetekst"/>
        <w:spacing w:line="240" w:lineRule="auto"/>
        <w:rPr>
          <w:rFonts w:ascii="Sari" w:hAnsi="Sari"/>
          <w:sz w:val="20"/>
        </w:rPr>
      </w:pPr>
    </w:p>
    <w:p w:rsidR="00DB7D7F" w:rsidRPr="00FB04B3" w:rsidRDefault="00DB7D7F" w:rsidP="00430FCC">
      <w:pPr>
        <w:pStyle w:val="Plattetekst"/>
        <w:spacing w:line="240" w:lineRule="auto"/>
        <w:rPr>
          <w:rFonts w:ascii="Sari" w:hAnsi="Sari"/>
          <w:sz w:val="20"/>
        </w:rPr>
      </w:pPr>
    </w:p>
    <w:p w:rsidR="00DB7D7F" w:rsidRPr="00FB04B3" w:rsidRDefault="00DB7D7F" w:rsidP="00430FCC">
      <w:pPr>
        <w:pStyle w:val="Plattetekst"/>
        <w:spacing w:line="240" w:lineRule="auto"/>
        <w:rPr>
          <w:rFonts w:ascii="Sari" w:hAnsi="Sari"/>
          <w:sz w:val="20"/>
        </w:rPr>
      </w:pPr>
    </w:p>
    <w:p w:rsidR="00DB7D7F" w:rsidRPr="00FB04B3" w:rsidRDefault="00DB7D7F" w:rsidP="00430FCC">
      <w:pPr>
        <w:pStyle w:val="Plattetekst"/>
        <w:spacing w:line="240" w:lineRule="auto"/>
        <w:rPr>
          <w:rFonts w:ascii="Sari" w:hAnsi="Sari"/>
          <w:sz w:val="20"/>
        </w:rPr>
      </w:pPr>
    </w:p>
    <w:p w:rsidR="00DB7D7F" w:rsidRPr="00FB04B3" w:rsidRDefault="00DB7D7F" w:rsidP="00430FCC">
      <w:pPr>
        <w:pStyle w:val="Plattetekst"/>
        <w:spacing w:line="240" w:lineRule="auto"/>
        <w:rPr>
          <w:rFonts w:ascii="Sari" w:hAnsi="Sari"/>
          <w:sz w:val="20"/>
        </w:rPr>
      </w:pPr>
    </w:p>
    <w:p w:rsidR="00DB7D7F" w:rsidRPr="00FB04B3" w:rsidRDefault="00DB7D7F" w:rsidP="00430FCC">
      <w:pPr>
        <w:pStyle w:val="Plattetekst"/>
        <w:spacing w:line="240" w:lineRule="auto"/>
        <w:rPr>
          <w:rFonts w:ascii="Sari" w:hAnsi="Sari"/>
          <w:sz w:val="20"/>
        </w:rPr>
      </w:pPr>
    </w:p>
    <w:p w:rsidR="00DB7D7F" w:rsidRPr="00FB04B3" w:rsidRDefault="00DB7D7F" w:rsidP="00430FCC">
      <w:pPr>
        <w:pStyle w:val="Plattetekst"/>
        <w:spacing w:line="240" w:lineRule="auto"/>
        <w:rPr>
          <w:rFonts w:ascii="Sari" w:hAnsi="Sari"/>
          <w:sz w:val="20"/>
        </w:rPr>
      </w:pPr>
    </w:p>
    <w:p w:rsidR="00DB7D7F" w:rsidRPr="00FB04B3" w:rsidRDefault="00DB7D7F" w:rsidP="00430FCC">
      <w:pPr>
        <w:pStyle w:val="Plattetekst"/>
        <w:spacing w:line="240" w:lineRule="auto"/>
        <w:rPr>
          <w:rFonts w:ascii="Sari" w:hAnsi="Sari"/>
          <w:sz w:val="20"/>
        </w:rPr>
      </w:pPr>
    </w:p>
    <w:p w:rsidR="00DB7D7F" w:rsidRDefault="00DB7D7F" w:rsidP="00430FCC">
      <w:pPr>
        <w:pStyle w:val="Plattetekst"/>
        <w:spacing w:line="240" w:lineRule="auto"/>
        <w:rPr>
          <w:rFonts w:ascii="Sari" w:hAnsi="Sari"/>
          <w:sz w:val="20"/>
        </w:rPr>
      </w:pPr>
    </w:p>
    <w:p w:rsidR="007765A2" w:rsidRDefault="007765A2" w:rsidP="00430FCC">
      <w:pPr>
        <w:pStyle w:val="Plattetekst"/>
        <w:spacing w:line="240" w:lineRule="auto"/>
        <w:rPr>
          <w:rFonts w:ascii="Sari" w:hAnsi="Sari"/>
          <w:sz w:val="20"/>
        </w:rPr>
      </w:pPr>
    </w:p>
    <w:p w:rsidR="007765A2" w:rsidRPr="00FB04B3" w:rsidRDefault="007765A2" w:rsidP="00430FCC">
      <w:pPr>
        <w:pStyle w:val="Plattetekst"/>
        <w:spacing w:line="240" w:lineRule="auto"/>
        <w:rPr>
          <w:rFonts w:ascii="Sari" w:hAnsi="Sari"/>
          <w:sz w:val="20"/>
        </w:rPr>
      </w:pPr>
    </w:p>
    <w:p w:rsidR="003829F3" w:rsidRDefault="003829F3" w:rsidP="00F22414">
      <w:pPr>
        <w:pStyle w:val="Kop2"/>
        <w:rPr>
          <w:rFonts w:ascii="Sari" w:hAnsi="Sari"/>
          <w:sz w:val="22"/>
          <w:szCs w:val="22"/>
          <w:u w:val="single"/>
        </w:rPr>
      </w:pPr>
    </w:p>
    <w:p w:rsidR="007A56B4" w:rsidRDefault="007A56B4" w:rsidP="007A56B4"/>
    <w:p w:rsidR="007A56B4" w:rsidRDefault="007A56B4" w:rsidP="007A56B4"/>
    <w:p w:rsidR="000751F5" w:rsidRDefault="000751F5" w:rsidP="007A56B4"/>
    <w:p w:rsidR="000751F5" w:rsidRDefault="000751F5" w:rsidP="007A56B4"/>
    <w:p w:rsidR="000751F5" w:rsidRDefault="000751F5" w:rsidP="007A56B4"/>
    <w:p w:rsidR="000751F5" w:rsidRPr="007A56B4" w:rsidRDefault="000751F5" w:rsidP="007A56B4"/>
    <w:p w:rsidR="00F22414" w:rsidRDefault="00F22414" w:rsidP="00DB7D7F">
      <w:pPr>
        <w:rPr>
          <w:rFonts w:ascii="Sari" w:hAnsi="Sari"/>
          <w:sz w:val="20"/>
        </w:rPr>
      </w:pPr>
    </w:p>
    <w:p w:rsidR="00331820" w:rsidRDefault="00331820" w:rsidP="00DB7D7F">
      <w:pPr>
        <w:rPr>
          <w:rFonts w:ascii="Sari" w:hAnsi="Sari"/>
          <w:sz w:val="20"/>
        </w:rPr>
      </w:pPr>
    </w:p>
    <w:p w:rsidR="00331820" w:rsidRPr="00FB04B3" w:rsidRDefault="00331820" w:rsidP="00DB7D7F">
      <w:pPr>
        <w:rPr>
          <w:rFonts w:ascii="Sari" w:hAnsi="Sari"/>
          <w:sz w:val="20"/>
        </w:rPr>
      </w:pPr>
    </w:p>
    <w:p w:rsidR="00152DB4" w:rsidRPr="00F22414" w:rsidRDefault="00F22414" w:rsidP="00F22414">
      <w:pPr>
        <w:pStyle w:val="Kop1"/>
        <w:numPr>
          <w:ilvl w:val="0"/>
          <w:numId w:val="9"/>
        </w:numPr>
        <w:rPr>
          <w:sz w:val="32"/>
          <w:szCs w:val="32"/>
        </w:rPr>
      </w:pPr>
      <w:bookmarkStart w:id="1" w:name="_Toc37326259"/>
      <w:bookmarkStart w:id="2" w:name="_Toc92895201"/>
      <w:r w:rsidRPr="00F22414">
        <w:rPr>
          <w:sz w:val="32"/>
          <w:szCs w:val="32"/>
        </w:rPr>
        <w:lastRenderedPageBreak/>
        <w:t>P</w:t>
      </w:r>
      <w:r w:rsidR="00152DB4" w:rsidRPr="00F22414">
        <w:rPr>
          <w:sz w:val="32"/>
          <w:szCs w:val="32"/>
        </w:rPr>
        <w:t>edagogische visie</w:t>
      </w:r>
      <w:bookmarkEnd w:id="1"/>
      <w:bookmarkEnd w:id="2"/>
    </w:p>
    <w:p w:rsidR="00152DB4" w:rsidRPr="00152DB4" w:rsidRDefault="00152DB4" w:rsidP="00152DB4">
      <w:pPr>
        <w:spacing w:before="100" w:beforeAutospacing="1" w:after="100" w:afterAutospacing="1"/>
        <w:jc w:val="center"/>
      </w:pPr>
      <w:r w:rsidRPr="00152DB4">
        <w:rPr>
          <w:rFonts w:asciiTheme="minorHAnsi" w:hAnsiTheme="minorHAnsi"/>
        </w:rPr>
        <w:t>Kinderopvang H. Hart wil</w:t>
      </w:r>
      <w:r w:rsidRPr="00152DB4">
        <w:rPr>
          <w:rFonts w:ascii="Sari" w:hAnsi="Sari"/>
        </w:rPr>
        <w:t xml:space="preserve"> </w:t>
      </w:r>
      <w:r w:rsidRPr="00152DB4">
        <w:rPr>
          <w:rFonts w:ascii="Britannic Bold" w:hAnsi="Britannic Bold"/>
          <w:color w:val="7030A0"/>
          <w:sz w:val="28"/>
          <w:szCs w:val="28"/>
        </w:rPr>
        <w:t>samen met</w:t>
      </w:r>
      <w:r w:rsidRPr="00152DB4">
        <w:rPr>
          <w:rFonts w:ascii="Sari" w:hAnsi="Sari"/>
          <w:color w:val="7030A0"/>
        </w:rPr>
        <w:t xml:space="preserve"> </w:t>
      </w:r>
      <w:r w:rsidRPr="00152DB4">
        <w:rPr>
          <w:rFonts w:asciiTheme="minorHAnsi" w:hAnsiTheme="minorHAnsi"/>
        </w:rPr>
        <w:t xml:space="preserve">alle partijen die betrokken zijn </w:t>
      </w:r>
      <w:r w:rsidR="009D23E7">
        <w:rPr>
          <w:rFonts w:asciiTheme="minorHAnsi" w:hAnsiTheme="minorHAnsi"/>
        </w:rPr>
        <w:t>bij</w:t>
      </w:r>
      <w:r w:rsidRPr="00152DB4">
        <w:rPr>
          <w:rFonts w:asciiTheme="minorHAnsi" w:hAnsiTheme="minorHAnsi"/>
        </w:rPr>
        <w:t xml:space="preserve"> </w:t>
      </w:r>
      <w:r w:rsidR="00D9538B">
        <w:rPr>
          <w:rFonts w:asciiTheme="minorHAnsi" w:hAnsiTheme="minorHAnsi"/>
        </w:rPr>
        <w:t xml:space="preserve">de </w:t>
      </w:r>
      <w:r w:rsidRPr="00152DB4">
        <w:rPr>
          <w:rFonts w:asciiTheme="minorHAnsi" w:hAnsiTheme="minorHAnsi"/>
        </w:rPr>
        <w:t>opvoeding van het kind, op weg naar het</w:t>
      </w:r>
      <w:r w:rsidRPr="00152DB4">
        <w:t xml:space="preserve"> </w:t>
      </w:r>
      <w:r w:rsidRPr="00152DB4">
        <w:rPr>
          <w:rFonts w:ascii="Britannic Bold" w:hAnsi="Britannic Bold"/>
          <w:color w:val="E36C0A" w:themeColor="accent6" w:themeShade="BF"/>
        </w:rPr>
        <w:t>G</w:t>
      </w:r>
      <w:r w:rsidRPr="00152DB4">
        <w:rPr>
          <w:rFonts w:ascii="Britannic Bold" w:hAnsi="Britannic Bold"/>
          <w:color w:val="00B0F0"/>
        </w:rPr>
        <w:t>E</w:t>
      </w:r>
      <w:r w:rsidRPr="00152DB4">
        <w:rPr>
          <w:rFonts w:ascii="Britannic Bold" w:hAnsi="Britannic Bold"/>
          <w:color w:val="00B050"/>
        </w:rPr>
        <w:t>L</w:t>
      </w:r>
      <w:r w:rsidRPr="00152DB4">
        <w:rPr>
          <w:rFonts w:ascii="Britannic Bold" w:hAnsi="Britannic Bold"/>
          <w:color w:val="FF0000"/>
        </w:rPr>
        <w:t>U</w:t>
      </w:r>
      <w:r w:rsidRPr="00152DB4">
        <w:rPr>
          <w:rFonts w:ascii="Britannic Bold" w:hAnsi="Britannic Bold"/>
          <w:color w:val="CCCC00"/>
        </w:rPr>
        <w:t>K</w:t>
      </w:r>
      <w:r w:rsidRPr="00152DB4">
        <w:rPr>
          <w:rFonts w:ascii="Sari" w:hAnsi="Sari"/>
        </w:rPr>
        <w:t>.</w:t>
      </w:r>
    </w:p>
    <w:p w:rsidR="00152DB4" w:rsidRPr="00152DB4" w:rsidRDefault="00152DB4" w:rsidP="00152DB4">
      <w:pPr>
        <w:tabs>
          <w:tab w:val="left" w:pos="142"/>
        </w:tabs>
        <w:rPr>
          <w:rFonts w:ascii="Sari" w:hAnsi="Sari"/>
        </w:rPr>
      </w:pPr>
      <w:r w:rsidRPr="00152DB4">
        <w:rPr>
          <w:rFonts w:ascii="Sari" w:hAnsi="Sari"/>
        </w:rPr>
        <w:t xml:space="preserve">SAMEN </w:t>
      </w:r>
      <w:r w:rsidRPr="00152DB4">
        <w:rPr>
          <w:rFonts w:ascii="Sari" w:hAnsi="Sari"/>
          <w:color w:val="ED7D31"/>
          <w:sz w:val="52"/>
          <w:szCs w:val="52"/>
        </w:rPr>
        <w:t>G</w:t>
      </w:r>
      <w:r w:rsidRPr="00152DB4">
        <w:rPr>
          <w:rFonts w:ascii="Sari" w:hAnsi="Sari"/>
        </w:rPr>
        <w:t>ROEIEN</w:t>
      </w:r>
    </w:p>
    <w:p w:rsidR="00152DB4" w:rsidRPr="00152DB4" w:rsidRDefault="00152DB4" w:rsidP="00152DB4">
      <w:pPr>
        <w:tabs>
          <w:tab w:val="left" w:pos="142"/>
        </w:tabs>
        <w:rPr>
          <w:rFonts w:ascii="Sari" w:hAnsi="Sari"/>
        </w:rPr>
      </w:pPr>
      <w:r w:rsidRPr="00152DB4">
        <w:rPr>
          <w:rFonts w:asciiTheme="minorHAnsi" w:hAnsiTheme="minorHAnsi"/>
        </w:rPr>
        <w:t>Door het aanbieden van kwaliteitsvolle opvang en in te spelen op de continue maatschappelijke veranderingen, leggen wij de basis voor</w:t>
      </w:r>
      <w:r w:rsidRPr="00152DB4">
        <w:rPr>
          <w:rFonts w:ascii="Sari" w:hAnsi="Sari"/>
          <w:color w:val="ED7D31"/>
        </w:rPr>
        <w:t xml:space="preserve"> </w:t>
      </w:r>
      <w:r w:rsidRPr="00152DB4">
        <w:rPr>
          <w:rFonts w:ascii="Britannic Bold" w:hAnsi="Britannic Bold"/>
          <w:color w:val="ED7D31"/>
          <w:sz w:val="22"/>
          <w:szCs w:val="22"/>
        </w:rPr>
        <w:t>LEVENSLANGE GROEI</w:t>
      </w:r>
      <w:r w:rsidRPr="00152DB4">
        <w:rPr>
          <w:color w:val="ED7D31"/>
          <w:sz w:val="22"/>
          <w:szCs w:val="22"/>
        </w:rPr>
        <w:t xml:space="preserve"> </w:t>
      </w:r>
      <w:r w:rsidRPr="00152DB4">
        <w:rPr>
          <w:rFonts w:asciiTheme="minorHAnsi" w:hAnsiTheme="minorHAnsi"/>
        </w:rPr>
        <w:t>en</w:t>
      </w:r>
      <w:r w:rsidRPr="00152DB4">
        <w:rPr>
          <w:rFonts w:ascii="Sari" w:hAnsi="Sari"/>
        </w:rPr>
        <w:t xml:space="preserve"> </w:t>
      </w:r>
      <w:r w:rsidRPr="00152DB4">
        <w:rPr>
          <w:rFonts w:ascii="Britannic Bold" w:hAnsi="Britannic Bold"/>
          <w:color w:val="ED7D31"/>
          <w:sz w:val="22"/>
          <w:szCs w:val="22"/>
        </w:rPr>
        <w:t>INNOVATIE</w:t>
      </w:r>
      <w:r w:rsidRPr="00152DB4">
        <w:rPr>
          <w:rFonts w:ascii="Sari" w:hAnsi="Sari"/>
        </w:rPr>
        <w:t xml:space="preserve">.  </w:t>
      </w:r>
    </w:p>
    <w:p w:rsidR="00152DB4" w:rsidRPr="00152DB4" w:rsidRDefault="00152DB4" w:rsidP="00152DB4">
      <w:pPr>
        <w:tabs>
          <w:tab w:val="left" w:pos="142"/>
        </w:tabs>
        <w:rPr>
          <w:rFonts w:ascii="Sari" w:hAnsi="Sari"/>
          <w:sz w:val="16"/>
          <w:szCs w:val="16"/>
        </w:rPr>
      </w:pPr>
    </w:p>
    <w:p w:rsidR="00152DB4" w:rsidRPr="00152DB4" w:rsidRDefault="00152DB4" w:rsidP="00152DB4">
      <w:pPr>
        <w:tabs>
          <w:tab w:val="left" w:pos="142"/>
        </w:tabs>
        <w:rPr>
          <w:rFonts w:ascii="Sari" w:hAnsi="Sari"/>
        </w:rPr>
      </w:pPr>
      <w:r w:rsidRPr="00152DB4">
        <w:rPr>
          <w:rFonts w:asciiTheme="minorHAnsi" w:hAnsiTheme="minorHAnsi"/>
        </w:rPr>
        <w:t>Een gezond evenwicht tussen rust, liefde en spel draagt bij tot de</w:t>
      </w:r>
      <w:r w:rsidRPr="00152DB4">
        <w:rPr>
          <w:rFonts w:ascii="Sari" w:hAnsi="Sari"/>
        </w:rPr>
        <w:t xml:space="preserve"> </w:t>
      </w:r>
      <w:r w:rsidRPr="00152DB4">
        <w:rPr>
          <w:rFonts w:ascii="Britannic Bold" w:hAnsi="Britannic Bold"/>
          <w:color w:val="ED7D31"/>
          <w:sz w:val="22"/>
          <w:szCs w:val="22"/>
        </w:rPr>
        <w:t>PERSOONLIJKE GROEI</w:t>
      </w:r>
      <w:r w:rsidRPr="00152DB4">
        <w:rPr>
          <w:rFonts w:ascii="Sari" w:hAnsi="Sari"/>
        </w:rPr>
        <w:t xml:space="preserve"> </w:t>
      </w:r>
      <w:r w:rsidRPr="00152DB4">
        <w:rPr>
          <w:rFonts w:asciiTheme="minorHAnsi" w:hAnsiTheme="minorHAnsi"/>
        </w:rPr>
        <w:t>van ieder</w:t>
      </w:r>
      <w:r w:rsidRPr="00152DB4">
        <w:t xml:space="preserve"> </w:t>
      </w:r>
      <w:r w:rsidRPr="00152DB4">
        <w:rPr>
          <w:rFonts w:asciiTheme="minorHAnsi" w:hAnsiTheme="minorHAnsi"/>
        </w:rPr>
        <w:t>kind.</w:t>
      </w:r>
    </w:p>
    <w:p w:rsidR="00152DB4" w:rsidRPr="00152DB4" w:rsidRDefault="00152DB4" w:rsidP="00152DB4">
      <w:pPr>
        <w:tabs>
          <w:tab w:val="left" w:pos="142"/>
        </w:tabs>
        <w:rPr>
          <w:rFonts w:ascii="Sari" w:hAnsi="Sari"/>
          <w:sz w:val="16"/>
          <w:szCs w:val="16"/>
        </w:rPr>
      </w:pPr>
    </w:p>
    <w:p w:rsidR="00152DB4" w:rsidRPr="00152DB4" w:rsidRDefault="00152DB4" w:rsidP="00152DB4">
      <w:pPr>
        <w:tabs>
          <w:tab w:val="left" w:pos="142"/>
        </w:tabs>
        <w:rPr>
          <w:rFonts w:ascii="Sari" w:hAnsi="Sari"/>
        </w:rPr>
      </w:pPr>
      <w:r w:rsidRPr="00152DB4">
        <w:rPr>
          <w:rFonts w:asciiTheme="minorHAnsi" w:hAnsiTheme="minorHAnsi"/>
        </w:rPr>
        <w:t>Een</w:t>
      </w:r>
      <w:r w:rsidRPr="00152DB4">
        <w:rPr>
          <w:rFonts w:ascii="Sari" w:hAnsi="Sari"/>
        </w:rPr>
        <w:t xml:space="preserve"> </w:t>
      </w:r>
      <w:r w:rsidRPr="00152DB4">
        <w:rPr>
          <w:rFonts w:ascii="Britannic Bold" w:hAnsi="Britannic Bold"/>
          <w:color w:val="ED7D31"/>
          <w:sz w:val="22"/>
          <w:szCs w:val="22"/>
        </w:rPr>
        <w:t>VEILIGE GROEIRUIMTE</w:t>
      </w:r>
      <w:r w:rsidRPr="00152DB4">
        <w:t xml:space="preserve"> </w:t>
      </w:r>
      <w:r w:rsidRPr="00152DB4">
        <w:rPr>
          <w:rFonts w:asciiTheme="minorHAnsi" w:hAnsiTheme="minorHAnsi"/>
        </w:rPr>
        <w:t>vraagt structuur en grenzen maar laat ook ruimte voor uitdagingen en eigen invulling van talenten.</w:t>
      </w:r>
      <w:r w:rsidRPr="00152DB4">
        <w:rPr>
          <w:rFonts w:ascii="Sari" w:hAnsi="Sari"/>
        </w:rPr>
        <w:t xml:space="preserve"> </w:t>
      </w:r>
    </w:p>
    <w:p w:rsidR="00152DB4" w:rsidRPr="00152DB4" w:rsidRDefault="00152DB4" w:rsidP="00152DB4">
      <w:pPr>
        <w:tabs>
          <w:tab w:val="left" w:pos="142"/>
        </w:tabs>
        <w:rPr>
          <w:rFonts w:ascii="Sari" w:hAnsi="Sari"/>
          <w:sz w:val="16"/>
          <w:szCs w:val="16"/>
        </w:rPr>
      </w:pPr>
    </w:p>
    <w:p w:rsidR="00152DB4" w:rsidRPr="00152DB4" w:rsidRDefault="00152DB4" w:rsidP="00152DB4">
      <w:pPr>
        <w:tabs>
          <w:tab w:val="left" w:pos="142"/>
        </w:tabs>
        <w:rPr>
          <w:rFonts w:asciiTheme="minorHAnsi" w:hAnsiTheme="minorHAnsi"/>
        </w:rPr>
      </w:pPr>
      <w:r w:rsidRPr="00152DB4">
        <w:rPr>
          <w:rFonts w:asciiTheme="minorHAnsi" w:hAnsiTheme="minorHAnsi"/>
        </w:rPr>
        <w:t>Door op een professionele manier samen te werken kan iedereen zijn</w:t>
      </w:r>
      <w:r w:rsidRPr="00152DB4">
        <w:rPr>
          <w:rFonts w:ascii="Sari" w:hAnsi="Sari"/>
        </w:rPr>
        <w:t xml:space="preserve"> </w:t>
      </w:r>
      <w:r w:rsidRPr="00152DB4">
        <w:rPr>
          <w:rFonts w:ascii="Britannic Bold" w:hAnsi="Britannic Bold"/>
          <w:color w:val="ED7D31"/>
          <w:sz w:val="22"/>
          <w:szCs w:val="22"/>
        </w:rPr>
        <w:t>TALENTEN</w:t>
      </w:r>
      <w:r w:rsidRPr="00152DB4">
        <w:rPr>
          <w:rFonts w:ascii="Sari" w:hAnsi="Sari"/>
        </w:rPr>
        <w:t xml:space="preserve"> </w:t>
      </w:r>
      <w:r w:rsidRPr="00152DB4">
        <w:rPr>
          <w:rFonts w:asciiTheme="minorHAnsi" w:hAnsiTheme="minorHAnsi"/>
        </w:rPr>
        <w:t>ontdekken en ontplooien.</w:t>
      </w:r>
    </w:p>
    <w:p w:rsidR="00152DB4" w:rsidRPr="00152DB4" w:rsidRDefault="00152DB4" w:rsidP="00152DB4">
      <w:pPr>
        <w:tabs>
          <w:tab w:val="left" w:pos="142"/>
          <w:tab w:val="left" w:pos="4680"/>
        </w:tabs>
        <w:spacing w:line="312" w:lineRule="atLeast"/>
        <w:rPr>
          <w:rFonts w:ascii="Sari" w:hAnsi="Sari"/>
          <w:snapToGrid w:val="0"/>
          <w:sz w:val="20"/>
          <w:szCs w:val="20"/>
        </w:rPr>
      </w:pPr>
      <w:r w:rsidRPr="00152DB4">
        <w:rPr>
          <w:rFonts w:asciiTheme="minorHAnsi" w:hAnsiTheme="minorHAnsi"/>
          <w:snapToGrid w:val="0"/>
        </w:rPr>
        <w:t>Medewerkers verdiepen zich in de opvoedingsvisie van de ouder zodat een</w:t>
      </w:r>
      <w:r w:rsidRPr="00152DB4">
        <w:rPr>
          <w:rFonts w:ascii="Britannic Bold" w:hAnsi="Britannic Bold"/>
          <w:snapToGrid w:val="0"/>
          <w:sz w:val="20"/>
          <w:szCs w:val="20"/>
        </w:rPr>
        <w:t xml:space="preserve"> </w:t>
      </w:r>
      <w:r w:rsidRPr="00152DB4">
        <w:rPr>
          <w:rFonts w:ascii="Britannic Bold" w:hAnsi="Britannic Bold"/>
          <w:snapToGrid w:val="0"/>
          <w:color w:val="ED7D31"/>
          <w:sz w:val="22"/>
          <w:szCs w:val="22"/>
        </w:rPr>
        <w:t>VERTROUWENSRELATIE</w:t>
      </w:r>
      <w:r w:rsidRPr="00152DB4">
        <w:rPr>
          <w:rFonts w:ascii="Sari" w:hAnsi="Sari"/>
          <w:snapToGrid w:val="0"/>
          <w:color w:val="ED7D31"/>
          <w:sz w:val="22"/>
          <w:szCs w:val="22"/>
        </w:rPr>
        <w:t xml:space="preserve"> </w:t>
      </w:r>
      <w:r w:rsidRPr="00152DB4">
        <w:rPr>
          <w:rFonts w:asciiTheme="minorHAnsi" w:hAnsiTheme="minorHAnsi"/>
          <w:snapToGrid w:val="0"/>
        </w:rPr>
        <w:t>opgebouwd wordt die het groeiproces ten goede komt.</w:t>
      </w:r>
    </w:p>
    <w:p w:rsidR="00152DB4" w:rsidRPr="00152DB4" w:rsidRDefault="00152DB4" w:rsidP="00152DB4">
      <w:pPr>
        <w:tabs>
          <w:tab w:val="left" w:pos="142"/>
          <w:tab w:val="left" w:pos="4680"/>
        </w:tabs>
        <w:spacing w:line="312" w:lineRule="atLeast"/>
        <w:rPr>
          <w:rFonts w:ascii="Monotype Corsiva" w:hAnsi="Monotype Corsiva"/>
          <w:snapToGrid w:val="0"/>
          <w:sz w:val="16"/>
          <w:szCs w:val="16"/>
        </w:rPr>
      </w:pPr>
    </w:p>
    <w:p w:rsidR="00152DB4" w:rsidRPr="00152DB4" w:rsidRDefault="00152DB4" w:rsidP="00152DB4">
      <w:pPr>
        <w:tabs>
          <w:tab w:val="left" w:pos="142"/>
        </w:tabs>
        <w:rPr>
          <w:rFonts w:asciiTheme="minorHAnsi" w:hAnsiTheme="minorHAnsi"/>
        </w:rPr>
      </w:pPr>
      <w:r w:rsidRPr="00152DB4">
        <w:rPr>
          <w:rFonts w:asciiTheme="minorHAnsi" w:hAnsiTheme="minorHAnsi"/>
        </w:rPr>
        <w:t>Medewerkers en ouders treden in</w:t>
      </w:r>
      <w:r w:rsidRPr="00152DB4">
        <w:rPr>
          <w:rFonts w:ascii="Sari" w:hAnsi="Sari"/>
        </w:rPr>
        <w:t xml:space="preserve"> </w:t>
      </w:r>
      <w:r w:rsidRPr="00152DB4">
        <w:rPr>
          <w:rFonts w:ascii="Britannic Bold" w:hAnsi="Britannic Bold"/>
          <w:color w:val="ED7D31"/>
          <w:sz w:val="22"/>
          <w:szCs w:val="22"/>
        </w:rPr>
        <w:t>DIALOOG</w:t>
      </w:r>
      <w:r w:rsidRPr="00152DB4">
        <w:rPr>
          <w:rFonts w:ascii="Tempus Sans ITC" w:hAnsi="Tempus Sans ITC"/>
          <w:color w:val="C45911"/>
          <w:sz w:val="22"/>
          <w:szCs w:val="22"/>
        </w:rPr>
        <w:t xml:space="preserve"> </w:t>
      </w:r>
      <w:r w:rsidRPr="00152DB4">
        <w:rPr>
          <w:rFonts w:asciiTheme="minorHAnsi" w:hAnsiTheme="minorHAnsi"/>
        </w:rPr>
        <w:t xml:space="preserve">over hun visie en proberen deze op elkaar af te stemmen.  </w:t>
      </w:r>
    </w:p>
    <w:p w:rsidR="00152DB4" w:rsidRPr="00152DB4" w:rsidRDefault="00152DB4" w:rsidP="00152DB4">
      <w:pPr>
        <w:tabs>
          <w:tab w:val="left" w:pos="142"/>
        </w:tabs>
        <w:rPr>
          <w:sz w:val="16"/>
          <w:szCs w:val="16"/>
        </w:rPr>
      </w:pPr>
    </w:p>
    <w:p w:rsidR="00152DB4" w:rsidRPr="00152DB4" w:rsidRDefault="00152DB4" w:rsidP="00152DB4">
      <w:pPr>
        <w:tabs>
          <w:tab w:val="left" w:pos="142"/>
        </w:tabs>
        <w:rPr>
          <w:rFonts w:ascii="Sari" w:hAnsi="Sari"/>
          <w:color w:val="FF0000"/>
        </w:rPr>
      </w:pPr>
      <w:r w:rsidRPr="00152DB4">
        <w:rPr>
          <w:rFonts w:asciiTheme="minorHAnsi" w:hAnsiTheme="minorHAnsi"/>
        </w:rPr>
        <w:t>We willen onze medewerkers motiveren en stimuleren tot het volgen van opleidingen en</w:t>
      </w:r>
      <w:r w:rsidRPr="00152DB4">
        <w:rPr>
          <w:rFonts w:ascii="Sari" w:hAnsi="Sari"/>
          <w:color w:val="FF0000"/>
        </w:rPr>
        <w:t xml:space="preserve"> </w:t>
      </w:r>
      <w:r w:rsidRPr="00152DB4">
        <w:rPr>
          <w:rFonts w:ascii="Britannic Bold" w:hAnsi="Britannic Bold"/>
          <w:color w:val="ED7D31"/>
          <w:sz w:val="22"/>
          <w:szCs w:val="22"/>
        </w:rPr>
        <w:t>BIJSCHOLINGEN</w:t>
      </w:r>
      <w:r w:rsidRPr="00152DB4">
        <w:rPr>
          <w:rFonts w:ascii="Sari" w:hAnsi="Sari"/>
        </w:rPr>
        <w:t xml:space="preserve"> </w:t>
      </w:r>
      <w:r w:rsidRPr="00152DB4">
        <w:rPr>
          <w:rFonts w:asciiTheme="minorHAnsi" w:hAnsiTheme="minorHAnsi"/>
        </w:rPr>
        <w:t>om hun kennis up to date te houden.</w:t>
      </w:r>
      <w:r w:rsidRPr="00152DB4">
        <w:rPr>
          <w:rFonts w:ascii="Sari" w:hAnsi="Sari"/>
          <w:color w:val="FF0000"/>
        </w:rPr>
        <w:t xml:space="preserve"> </w:t>
      </w:r>
    </w:p>
    <w:p w:rsidR="00152DB4" w:rsidRPr="00152DB4" w:rsidRDefault="00152DB4" w:rsidP="00152DB4">
      <w:pPr>
        <w:tabs>
          <w:tab w:val="left" w:pos="142"/>
        </w:tabs>
        <w:rPr>
          <w:rFonts w:ascii="Sari" w:hAnsi="Sari"/>
          <w:sz w:val="16"/>
          <w:szCs w:val="16"/>
        </w:rPr>
      </w:pPr>
    </w:p>
    <w:p w:rsidR="00152DB4" w:rsidRPr="00152DB4" w:rsidRDefault="00152DB4" w:rsidP="00152DB4">
      <w:pPr>
        <w:tabs>
          <w:tab w:val="left" w:pos="142"/>
        </w:tabs>
        <w:rPr>
          <w:rFonts w:ascii="Sari" w:hAnsi="Sari"/>
        </w:rPr>
      </w:pPr>
      <w:r w:rsidRPr="00152DB4">
        <w:rPr>
          <w:rFonts w:ascii="Sari" w:hAnsi="Sari"/>
        </w:rPr>
        <w:t xml:space="preserve">SAMEN </w:t>
      </w:r>
      <w:r w:rsidRPr="00152DB4">
        <w:rPr>
          <w:rFonts w:ascii="Sari" w:hAnsi="Sari"/>
          <w:color w:val="00B0F0"/>
          <w:sz w:val="52"/>
          <w:szCs w:val="52"/>
        </w:rPr>
        <w:t>E</w:t>
      </w:r>
      <w:r w:rsidRPr="00152DB4">
        <w:rPr>
          <w:rFonts w:ascii="Sari" w:hAnsi="Sari"/>
        </w:rPr>
        <w:t>NTHOUSIAST</w:t>
      </w:r>
    </w:p>
    <w:p w:rsidR="00152DB4" w:rsidRPr="00152DB4" w:rsidRDefault="00152DB4" w:rsidP="00152DB4">
      <w:pPr>
        <w:tabs>
          <w:tab w:val="left" w:pos="142"/>
        </w:tabs>
      </w:pPr>
    </w:p>
    <w:p w:rsidR="00152DB4" w:rsidRPr="00152DB4" w:rsidRDefault="00152DB4" w:rsidP="00152DB4">
      <w:pPr>
        <w:tabs>
          <w:tab w:val="left" w:pos="142"/>
        </w:tabs>
        <w:rPr>
          <w:rFonts w:asciiTheme="minorHAnsi" w:hAnsiTheme="minorHAnsi"/>
        </w:rPr>
      </w:pPr>
      <w:r w:rsidRPr="00152DB4">
        <w:rPr>
          <w:rFonts w:asciiTheme="minorHAnsi" w:hAnsiTheme="minorHAnsi"/>
        </w:rPr>
        <w:t>In een huiselijke en kindvriendelijke omgeving staat het</w:t>
      </w:r>
      <w:r w:rsidRPr="00152DB4">
        <w:rPr>
          <w:rFonts w:ascii="Sari" w:hAnsi="Sari"/>
        </w:rPr>
        <w:t xml:space="preserve"> </w:t>
      </w:r>
      <w:r w:rsidRPr="00152DB4">
        <w:rPr>
          <w:rFonts w:ascii="Britannic Bold" w:hAnsi="Britannic Bold"/>
          <w:color w:val="00B0F0"/>
          <w:sz w:val="22"/>
          <w:szCs w:val="22"/>
        </w:rPr>
        <w:t xml:space="preserve">WELBEVINDEN </w:t>
      </w:r>
      <w:r w:rsidRPr="00152DB4">
        <w:rPr>
          <w:rFonts w:asciiTheme="minorHAnsi" w:hAnsiTheme="minorHAnsi"/>
        </w:rPr>
        <w:t>en de</w:t>
      </w:r>
      <w:r w:rsidRPr="00152DB4">
        <w:rPr>
          <w:rFonts w:ascii="Sari" w:hAnsi="Sari"/>
        </w:rPr>
        <w:t xml:space="preserve"> </w:t>
      </w:r>
      <w:r w:rsidRPr="00152DB4">
        <w:rPr>
          <w:rFonts w:ascii="Britannic Bold" w:hAnsi="Britannic Bold"/>
          <w:color w:val="00B0F0"/>
          <w:sz w:val="22"/>
          <w:szCs w:val="22"/>
        </w:rPr>
        <w:t xml:space="preserve">BETROKKENHEID </w:t>
      </w:r>
      <w:r w:rsidRPr="00152DB4">
        <w:rPr>
          <w:rFonts w:asciiTheme="minorHAnsi" w:hAnsiTheme="minorHAnsi"/>
        </w:rPr>
        <w:t xml:space="preserve">van iedereen centraal.  </w:t>
      </w:r>
    </w:p>
    <w:p w:rsidR="00152DB4" w:rsidRPr="00152DB4" w:rsidRDefault="00152DB4" w:rsidP="00152DB4">
      <w:pPr>
        <w:tabs>
          <w:tab w:val="left" w:pos="142"/>
        </w:tabs>
        <w:rPr>
          <w:sz w:val="16"/>
          <w:szCs w:val="16"/>
        </w:rPr>
      </w:pPr>
    </w:p>
    <w:p w:rsidR="00152DB4" w:rsidRPr="00152DB4" w:rsidRDefault="00152DB4" w:rsidP="00152DB4">
      <w:pPr>
        <w:tabs>
          <w:tab w:val="left" w:pos="142"/>
        </w:tabs>
        <w:rPr>
          <w:rFonts w:ascii="Sari" w:hAnsi="Sari"/>
        </w:rPr>
      </w:pPr>
      <w:r w:rsidRPr="00152DB4">
        <w:rPr>
          <w:rFonts w:asciiTheme="minorHAnsi" w:hAnsiTheme="minorHAnsi"/>
        </w:rPr>
        <w:t>Ouders kunnen hun kinderen met een gerust hart naar de opvang brengen waar kinderen zich</w:t>
      </w:r>
      <w:r w:rsidRPr="00152DB4">
        <w:rPr>
          <w:rFonts w:ascii="Sari" w:hAnsi="Sari"/>
        </w:rPr>
        <w:t xml:space="preserve"> </w:t>
      </w:r>
      <w:r w:rsidRPr="00152DB4">
        <w:rPr>
          <w:rFonts w:ascii="Britannic Bold" w:hAnsi="Britannic Bold"/>
          <w:color w:val="00B0F0"/>
        </w:rPr>
        <w:t xml:space="preserve">VEILIG </w:t>
      </w:r>
      <w:r w:rsidRPr="00152DB4">
        <w:rPr>
          <w:rFonts w:asciiTheme="minorHAnsi" w:hAnsiTheme="minorHAnsi"/>
        </w:rPr>
        <w:t>en</w:t>
      </w:r>
      <w:r w:rsidRPr="00152DB4">
        <w:rPr>
          <w:rFonts w:ascii="Sari" w:hAnsi="Sari"/>
        </w:rPr>
        <w:t xml:space="preserve"> </w:t>
      </w:r>
      <w:r w:rsidRPr="00152DB4">
        <w:rPr>
          <w:rFonts w:ascii="Britannic Bold" w:hAnsi="Britannic Bold"/>
          <w:color w:val="00B0F0"/>
          <w:sz w:val="22"/>
          <w:szCs w:val="22"/>
        </w:rPr>
        <w:t>GEBORGEN</w:t>
      </w:r>
      <w:r w:rsidRPr="00152DB4">
        <w:rPr>
          <w:rFonts w:ascii="Britannic Bold" w:hAnsi="Britannic Bold"/>
        </w:rPr>
        <w:t xml:space="preserve"> </w:t>
      </w:r>
      <w:r w:rsidRPr="00152DB4">
        <w:rPr>
          <w:rFonts w:asciiTheme="minorHAnsi" w:hAnsiTheme="minorHAnsi"/>
        </w:rPr>
        <w:t>voelen.</w:t>
      </w:r>
      <w:r w:rsidRPr="00152DB4">
        <w:rPr>
          <w:rFonts w:ascii="Sari" w:hAnsi="Sari"/>
        </w:rPr>
        <w:t xml:space="preserve">  </w:t>
      </w:r>
    </w:p>
    <w:p w:rsidR="00152DB4" w:rsidRPr="00152DB4" w:rsidRDefault="00152DB4" w:rsidP="00152DB4">
      <w:pPr>
        <w:tabs>
          <w:tab w:val="left" w:pos="142"/>
        </w:tabs>
        <w:rPr>
          <w:rFonts w:ascii="Sari" w:hAnsi="Sari"/>
          <w:sz w:val="16"/>
          <w:szCs w:val="16"/>
        </w:rPr>
      </w:pPr>
    </w:p>
    <w:p w:rsidR="00152DB4" w:rsidRPr="00152DB4" w:rsidRDefault="00152DB4" w:rsidP="00152DB4">
      <w:pPr>
        <w:tabs>
          <w:tab w:val="left" w:pos="0"/>
        </w:tabs>
        <w:rPr>
          <w:rFonts w:ascii="Sari" w:hAnsi="Sari"/>
        </w:rPr>
      </w:pPr>
      <w:r w:rsidRPr="00152DB4">
        <w:rPr>
          <w:rFonts w:asciiTheme="minorHAnsi" w:hAnsiTheme="minorHAnsi"/>
        </w:rPr>
        <w:t>We willen de nadruk leggen op het creëren van een</w:t>
      </w:r>
      <w:r w:rsidRPr="00152DB4">
        <w:rPr>
          <w:rFonts w:ascii="Sari" w:hAnsi="Sari"/>
        </w:rPr>
        <w:t xml:space="preserve"> </w:t>
      </w:r>
      <w:r w:rsidRPr="00152DB4">
        <w:rPr>
          <w:rFonts w:ascii="Britannic Bold" w:hAnsi="Britannic Bold"/>
          <w:color w:val="00B0F0"/>
          <w:sz w:val="22"/>
          <w:szCs w:val="22"/>
        </w:rPr>
        <w:t>OPTIMALE HECHTING</w:t>
      </w:r>
      <w:r w:rsidRPr="00152DB4">
        <w:rPr>
          <w:rFonts w:ascii="Sari" w:hAnsi="Sari"/>
        </w:rPr>
        <w:t xml:space="preserve"> </w:t>
      </w:r>
      <w:r w:rsidRPr="00152DB4">
        <w:rPr>
          <w:rFonts w:asciiTheme="minorHAnsi" w:hAnsiTheme="minorHAnsi"/>
        </w:rPr>
        <w:t>tussen kind, begeleiding en ouders onderling.  Op die manier optimaliseert de werking de relationele continuïteit.</w:t>
      </w:r>
    </w:p>
    <w:p w:rsidR="00152DB4" w:rsidRPr="00152DB4" w:rsidRDefault="00152DB4" w:rsidP="00152DB4">
      <w:pPr>
        <w:tabs>
          <w:tab w:val="left" w:pos="0"/>
        </w:tabs>
        <w:rPr>
          <w:rFonts w:ascii="Sari" w:hAnsi="Sari"/>
          <w:sz w:val="16"/>
          <w:szCs w:val="16"/>
        </w:rPr>
      </w:pPr>
    </w:p>
    <w:p w:rsidR="00152DB4" w:rsidRPr="00152DB4" w:rsidRDefault="00152DB4" w:rsidP="00152DB4">
      <w:pPr>
        <w:tabs>
          <w:tab w:val="left" w:pos="0"/>
          <w:tab w:val="left" w:pos="900"/>
        </w:tabs>
        <w:rPr>
          <w:rFonts w:ascii="Sari" w:hAnsi="Sari"/>
          <w:color w:val="FF0000"/>
          <w:shd w:val="clear" w:color="auto" w:fill="D4EAE7"/>
        </w:rPr>
      </w:pPr>
      <w:r w:rsidRPr="00152DB4">
        <w:rPr>
          <w:rFonts w:ascii="Britannic Bold" w:hAnsi="Britannic Bold"/>
          <w:color w:val="00B0F0"/>
          <w:sz w:val="22"/>
          <w:szCs w:val="22"/>
        </w:rPr>
        <w:t xml:space="preserve">SPONTAAN SPELEN </w:t>
      </w:r>
      <w:r w:rsidRPr="00152DB4">
        <w:rPr>
          <w:rFonts w:ascii="Sari" w:hAnsi="Sari"/>
          <w:color w:val="FF0000"/>
        </w:rPr>
        <w:t xml:space="preserve"> </w:t>
      </w:r>
      <w:r w:rsidRPr="00152DB4">
        <w:rPr>
          <w:rFonts w:asciiTheme="minorHAnsi" w:hAnsiTheme="minorHAnsi"/>
        </w:rPr>
        <w:t>is enorm belangrijk voor kinderen.  Via spel leren ze zich uit te drukken en ontdekken ze zichzelf, anderen en de wereld rondom hen. Spelen zet aan tot creativiteit, experimenteren, ondernemen, fantasiespel, grenzen verleggen, samenspelen, …  en zoveel meer.</w:t>
      </w:r>
      <w:r w:rsidRPr="00152DB4">
        <w:rPr>
          <w:rFonts w:ascii="Sari" w:hAnsi="Sari"/>
          <w:color w:val="FF0000"/>
        </w:rPr>
        <w:t xml:space="preserve"> </w:t>
      </w:r>
    </w:p>
    <w:p w:rsidR="00152DB4" w:rsidRPr="00152DB4" w:rsidRDefault="00152DB4" w:rsidP="00152DB4">
      <w:pPr>
        <w:tabs>
          <w:tab w:val="left" w:pos="0"/>
          <w:tab w:val="left" w:pos="900"/>
        </w:tabs>
        <w:rPr>
          <w:rFonts w:ascii="Sari" w:hAnsi="Sari"/>
          <w:sz w:val="16"/>
          <w:szCs w:val="16"/>
        </w:rPr>
      </w:pPr>
    </w:p>
    <w:p w:rsidR="00152DB4" w:rsidRPr="00152DB4" w:rsidRDefault="00152DB4" w:rsidP="00152DB4">
      <w:pPr>
        <w:tabs>
          <w:tab w:val="left" w:pos="0"/>
          <w:tab w:val="left" w:pos="900"/>
        </w:tabs>
        <w:rPr>
          <w:rFonts w:asciiTheme="minorHAnsi" w:hAnsiTheme="minorHAnsi"/>
        </w:rPr>
      </w:pPr>
      <w:r w:rsidRPr="00152DB4">
        <w:rPr>
          <w:rFonts w:asciiTheme="minorHAnsi" w:hAnsiTheme="minorHAnsi"/>
        </w:rPr>
        <w:t>We streven naar enthousiaste medewerkers die spontaan bijdragen tot een</w:t>
      </w:r>
      <w:r w:rsidRPr="00152DB4">
        <w:rPr>
          <w:rFonts w:ascii="Sari" w:hAnsi="Sari"/>
        </w:rPr>
        <w:t xml:space="preserve"> </w:t>
      </w:r>
      <w:r w:rsidRPr="00152DB4">
        <w:rPr>
          <w:rFonts w:ascii="Britannic Bold" w:hAnsi="Britannic Bold"/>
          <w:color w:val="00B0F0"/>
          <w:sz w:val="22"/>
          <w:szCs w:val="22"/>
        </w:rPr>
        <w:t>LIEFDEVOLLE</w:t>
      </w:r>
      <w:r w:rsidRPr="00152DB4">
        <w:rPr>
          <w:rFonts w:ascii="Sari" w:hAnsi="Sari"/>
        </w:rPr>
        <w:t xml:space="preserve"> </w:t>
      </w:r>
      <w:r w:rsidRPr="00152DB4">
        <w:rPr>
          <w:rFonts w:asciiTheme="minorHAnsi" w:hAnsiTheme="minorHAnsi"/>
        </w:rPr>
        <w:t xml:space="preserve">en warme thuis voor alle kinderen. </w:t>
      </w:r>
    </w:p>
    <w:p w:rsidR="00152DB4" w:rsidRPr="00152DB4" w:rsidRDefault="00152DB4" w:rsidP="00152DB4">
      <w:pPr>
        <w:tabs>
          <w:tab w:val="left" w:pos="0"/>
          <w:tab w:val="left" w:pos="900"/>
        </w:tabs>
        <w:rPr>
          <w:rFonts w:ascii="Sari" w:hAnsi="Sari"/>
          <w:sz w:val="16"/>
          <w:szCs w:val="16"/>
        </w:rPr>
      </w:pPr>
    </w:p>
    <w:p w:rsidR="00152DB4" w:rsidRPr="00152DB4" w:rsidRDefault="00152DB4" w:rsidP="00152DB4">
      <w:pPr>
        <w:tabs>
          <w:tab w:val="left" w:pos="0"/>
          <w:tab w:val="left" w:pos="900"/>
        </w:tabs>
        <w:rPr>
          <w:rFonts w:ascii="Sari" w:hAnsi="Sari"/>
        </w:rPr>
      </w:pPr>
      <w:r w:rsidRPr="00152DB4">
        <w:rPr>
          <w:rFonts w:asciiTheme="minorHAnsi" w:hAnsiTheme="minorHAnsi"/>
        </w:rPr>
        <w:t>Door</w:t>
      </w:r>
      <w:r w:rsidRPr="00152DB4">
        <w:rPr>
          <w:rFonts w:ascii="Sari" w:hAnsi="Sari"/>
        </w:rPr>
        <w:t xml:space="preserve"> </w:t>
      </w:r>
      <w:r w:rsidRPr="00152DB4">
        <w:rPr>
          <w:rFonts w:ascii="Britannic Bold" w:hAnsi="Britannic Bold"/>
          <w:color w:val="00B0F0"/>
          <w:sz w:val="22"/>
          <w:szCs w:val="22"/>
        </w:rPr>
        <w:t xml:space="preserve">FLEXIBEL </w:t>
      </w:r>
      <w:r w:rsidRPr="00152DB4">
        <w:rPr>
          <w:rFonts w:asciiTheme="minorHAnsi" w:hAnsiTheme="minorHAnsi"/>
        </w:rPr>
        <w:t>en</w:t>
      </w:r>
      <w:r w:rsidRPr="00152DB4">
        <w:rPr>
          <w:rFonts w:ascii="Sari" w:hAnsi="Sari"/>
        </w:rPr>
        <w:t xml:space="preserve"> </w:t>
      </w:r>
      <w:r w:rsidRPr="00152DB4">
        <w:rPr>
          <w:rFonts w:ascii="Britannic Bold" w:hAnsi="Britannic Bold"/>
          <w:color w:val="00B0F0"/>
          <w:sz w:val="22"/>
          <w:szCs w:val="22"/>
        </w:rPr>
        <w:t>VERDRAAGZAAM</w:t>
      </w:r>
      <w:r w:rsidRPr="00152DB4">
        <w:rPr>
          <w:rFonts w:ascii="Tempus Sans ITC" w:hAnsi="Tempus Sans ITC"/>
          <w:b/>
          <w:color w:val="00B0F0"/>
          <w:sz w:val="22"/>
          <w:szCs w:val="22"/>
        </w:rPr>
        <w:t xml:space="preserve"> </w:t>
      </w:r>
      <w:r w:rsidRPr="00152DB4">
        <w:rPr>
          <w:rFonts w:asciiTheme="minorHAnsi" w:hAnsiTheme="minorHAnsi"/>
        </w:rPr>
        <w:t>met elkaar om te gaan in een sfeer van open communicatie creëren we een enthousiast team.</w:t>
      </w:r>
      <w:r w:rsidRPr="00152DB4">
        <w:rPr>
          <w:rFonts w:ascii="Sari" w:hAnsi="Sari"/>
        </w:rPr>
        <w:t xml:space="preserve"> </w:t>
      </w:r>
    </w:p>
    <w:p w:rsidR="00152DB4" w:rsidRPr="00152DB4" w:rsidRDefault="00152DB4" w:rsidP="00152DB4">
      <w:pPr>
        <w:tabs>
          <w:tab w:val="left" w:pos="0"/>
          <w:tab w:val="left" w:pos="900"/>
        </w:tabs>
        <w:rPr>
          <w:rFonts w:ascii="Sari" w:hAnsi="Sari"/>
        </w:rPr>
      </w:pPr>
      <w:r w:rsidRPr="00152DB4">
        <w:rPr>
          <w:rFonts w:ascii="Sari" w:hAnsi="Sari"/>
        </w:rPr>
        <w:lastRenderedPageBreak/>
        <w:t xml:space="preserve">SAMEN </w:t>
      </w:r>
      <w:r w:rsidRPr="00152DB4">
        <w:rPr>
          <w:rFonts w:ascii="Sari" w:hAnsi="Sari"/>
          <w:color w:val="00B050"/>
          <w:sz w:val="52"/>
          <w:szCs w:val="52"/>
        </w:rPr>
        <w:t>L</w:t>
      </w:r>
      <w:r w:rsidRPr="00152DB4">
        <w:rPr>
          <w:rFonts w:ascii="Sari" w:hAnsi="Sari"/>
        </w:rPr>
        <w:t>EVEN</w:t>
      </w:r>
    </w:p>
    <w:p w:rsidR="00152DB4" w:rsidRPr="00152DB4" w:rsidRDefault="00152DB4" w:rsidP="00152DB4">
      <w:pPr>
        <w:tabs>
          <w:tab w:val="left" w:pos="0"/>
          <w:tab w:val="left" w:pos="900"/>
        </w:tabs>
        <w:rPr>
          <w:rFonts w:ascii="Sari" w:hAnsi="Sari"/>
        </w:rPr>
      </w:pPr>
    </w:p>
    <w:p w:rsidR="00152DB4" w:rsidRPr="00152DB4" w:rsidRDefault="00152DB4" w:rsidP="00152DB4">
      <w:pPr>
        <w:tabs>
          <w:tab w:val="left" w:pos="0"/>
          <w:tab w:val="left" w:pos="900"/>
        </w:tabs>
        <w:rPr>
          <w:rFonts w:ascii="Sari" w:hAnsi="Sari"/>
        </w:rPr>
      </w:pPr>
      <w:r w:rsidRPr="00152DB4">
        <w:rPr>
          <w:rFonts w:asciiTheme="minorHAnsi" w:hAnsiTheme="minorHAnsi"/>
        </w:rPr>
        <w:t>Kinderopvang is de eerste plek waar kinderen samenkomen en banden aangaan met andere kinderen.   Medewerkers hebben de opdracht die relaties actief te ondersteunen door kinderen aan te moedigen, zich inlevend en</w:t>
      </w:r>
      <w:r w:rsidRPr="00152DB4">
        <w:rPr>
          <w:rFonts w:ascii="Sari" w:hAnsi="Sari"/>
        </w:rPr>
        <w:t xml:space="preserve"> </w:t>
      </w:r>
      <w:r w:rsidRPr="00152DB4">
        <w:rPr>
          <w:rFonts w:ascii="Britannic Bold" w:hAnsi="Britannic Bold"/>
          <w:color w:val="00B050"/>
          <w:sz w:val="22"/>
          <w:szCs w:val="22"/>
        </w:rPr>
        <w:t>RESPECTVOL</w:t>
      </w:r>
      <w:r w:rsidRPr="00152DB4">
        <w:rPr>
          <w:rFonts w:ascii="Tempus Sans ITC" w:hAnsi="Tempus Sans ITC"/>
          <w:b/>
          <w:color w:val="00B050"/>
          <w:sz w:val="22"/>
          <w:szCs w:val="22"/>
        </w:rPr>
        <w:t xml:space="preserve"> </w:t>
      </w:r>
      <w:r w:rsidRPr="00152DB4">
        <w:rPr>
          <w:rFonts w:asciiTheme="minorHAnsi" w:hAnsiTheme="minorHAnsi"/>
        </w:rPr>
        <w:t>op te stellen naar elkaar.</w:t>
      </w:r>
      <w:r w:rsidRPr="00152DB4">
        <w:rPr>
          <w:rFonts w:ascii="Sari" w:hAnsi="Sari"/>
        </w:rPr>
        <w:t xml:space="preserve">    </w:t>
      </w:r>
    </w:p>
    <w:p w:rsidR="00152DB4" w:rsidRPr="00152DB4" w:rsidRDefault="00152DB4" w:rsidP="00152DB4">
      <w:pPr>
        <w:tabs>
          <w:tab w:val="left" w:pos="0"/>
          <w:tab w:val="left" w:pos="900"/>
        </w:tabs>
        <w:rPr>
          <w:rFonts w:ascii="Sari" w:hAnsi="Sari"/>
          <w:sz w:val="16"/>
          <w:szCs w:val="16"/>
        </w:rPr>
      </w:pPr>
    </w:p>
    <w:p w:rsidR="00152DB4" w:rsidRPr="00152DB4" w:rsidRDefault="00152DB4" w:rsidP="00152DB4">
      <w:pPr>
        <w:tabs>
          <w:tab w:val="left" w:pos="0"/>
          <w:tab w:val="left" w:pos="900"/>
        </w:tabs>
      </w:pPr>
      <w:r w:rsidRPr="00152DB4">
        <w:rPr>
          <w:rFonts w:asciiTheme="minorHAnsi" w:hAnsiTheme="minorHAnsi"/>
        </w:rPr>
        <w:t>We willen een</w:t>
      </w:r>
      <w:r w:rsidRPr="00152DB4">
        <w:rPr>
          <w:rFonts w:ascii="Sari" w:hAnsi="Sari"/>
        </w:rPr>
        <w:t xml:space="preserve"> </w:t>
      </w:r>
      <w:r w:rsidRPr="00152DB4">
        <w:rPr>
          <w:rFonts w:ascii="Britannic Bold" w:hAnsi="Britannic Bold"/>
          <w:color w:val="00B050"/>
          <w:sz w:val="22"/>
          <w:szCs w:val="22"/>
        </w:rPr>
        <w:t>ONTMOETINGSPLAATS</w:t>
      </w:r>
      <w:r w:rsidRPr="00152DB4">
        <w:rPr>
          <w:rFonts w:ascii="Britannic Bold" w:hAnsi="Britannic Bold"/>
        </w:rPr>
        <w:t xml:space="preserve"> </w:t>
      </w:r>
      <w:r w:rsidRPr="00152DB4">
        <w:rPr>
          <w:rFonts w:asciiTheme="minorHAnsi" w:hAnsiTheme="minorHAnsi"/>
        </w:rPr>
        <w:t>zijn waar ouders onderling informatie kunnen uitwisselen en steun vinden bij elkaar.</w:t>
      </w:r>
      <w:r w:rsidRPr="00152DB4">
        <w:t xml:space="preserve"> </w:t>
      </w:r>
    </w:p>
    <w:p w:rsidR="00152DB4" w:rsidRPr="00152DB4" w:rsidRDefault="00152DB4" w:rsidP="00152DB4">
      <w:pPr>
        <w:tabs>
          <w:tab w:val="left" w:pos="0"/>
          <w:tab w:val="left" w:pos="900"/>
        </w:tabs>
        <w:rPr>
          <w:sz w:val="16"/>
          <w:szCs w:val="16"/>
        </w:rPr>
      </w:pPr>
    </w:p>
    <w:p w:rsidR="00152DB4" w:rsidRPr="00152DB4" w:rsidRDefault="00152DB4" w:rsidP="00152DB4">
      <w:pPr>
        <w:tabs>
          <w:tab w:val="left" w:pos="0"/>
          <w:tab w:val="left" w:pos="900"/>
        </w:tabs>
      </w:pPr>
      <w:r w:rsidRPr="00152DB4">
        <w:rPr>
          <w:rFonts w:asciiTheme="minorHAnsi" w:hAnsiTheme="minorHAnsi"/>
        </w:rPr>
        <w:t>Een open houding ten opzichte van</w:t>
      </w:r>
      <w:r w:rsidRPr="00152DB4">
        <w:rPr>
          <w:rFonts w:ascii="Sari" w:hAnsi="Sari"/>
        </w:rPr>
        <w:t xml:space="preserve"> </w:t>
      </w:r>
      <w:r w:rsidRPr="00152DB4">
        <w:rPr>
          <w:rFonts w:ascii="Britannic Bold" w:hAnsi="Britannic Bold"/>
          <w:color w:val="00B050"/>
          <w:sz w:val="22"/>
          <w:szCs w:val="22"/>
        </w:rPr>
        <w:t>VERSCHILLEN</w:t>
      </w:r>
      <w:r w:rsidRPr="00152DB4">
        <w:rPr>
          <w:rFonts w:ascii="Sari" w:hAnsi="Sari"/>
        </w:rPr>
        <w:t xml:space="preserve"> </w:t>
      </w:r>
      <w:r w:rsidRPr="00152DB4">
        <w:rPr>
          <w:rFonts w:asciiTheme="minorHAnsi" w:hAnsiTheme="minorHAnsi"/>
        </w:rPr>
        <w:t>in waarden, culturen, mogelijkheden, …  is belangrijk voor het opbouwen van een vertrouwensband tussen medewerker, kinderen en gezinnen.</w:t>
      </w:r>
      <w:r w:rsidRPr="00152DB4">
        <w:t xml:space="preserve">  </w:t>
      </w:r>
    </w:p>
    <w:p w:rsidR="00152DB4" w:rsidRPr="00152DB4" w:rsidRDefault="00152DB4" w:rsidP="00152DB4">
      <w:pPr>
        <w:tabs>
          <w:tab w:val="left" w:pos="0"/>
          <w:tab w:val="left" w:pos="900"/>
        </w:tabs>
        <w:rPr>
          <w:rFonts w:asciiTheme="minorHAnsi" w:hAnsiTheme="minorHAnsi"/>
          <w:sz w:val="16"/>
          <w:szCs w:val="16"/>
        </w:rPr>
      </w:pPr>
    </w:p>
    <w:p w:rsidR="00152DB4" w:rsidRPr="00152DB4" w:rsidRDefault="00152DB4" w:rsidP="00152DB4">
      <w:pPr>
        <w:tabs>
          <w:tab w:val="left" w:pos="0"/>
          <w:tab w:val="left" w:pos="900"/>
        </w:tabs>
      </w:pPr>
      <w:r w:rsidRPr="00152DB4">
        <w:rPr>
          <w:rFonts w:asciiTheme="minorHAnsi" w:hAnsiTheme="minorHAnsi"/>
        </w:rPr>
        <w:t>We streven ernaar dat iedereen</w:t>
      </w:r>
      <w:r w:rsidRPr="00152DB4">
        <w:rPr>
          <w:rFonts w:ascii="Sari" w:hAnsi="Sari"/>
        </w:rPr>
        <w:t xml:space="preserve"> </w:t>
      </w:r>
      <w:r w:rsidRPr="00152DB4">
        <w:rPr>
          <w:rFonts w:ascii="Britannic Bold" w:hAnsi="Britannic Bold"/>
          <w:color w:val="00B050"/>
          <w:sz w:val="22"/>
          <w:szCs w:val="22"/>
        </w:rPr>
        <w:t xml:space="preserve">MILIEU </w:t>
      </w:r>
      <w:r w:rsidRPr="00152DB4">
        <w:rPr>
          <w:rFonts w:ascii="Britannic Bold" w:hAnsi="Britannic Bold"/>
        </w:rPr>
        <w:t xml:space="preserve"> </w:t>
      </w:r>
      <w:r w:rsidRPr="00152DB4">
        <w:rPr>
          <w:rFonts w:asciiTheme="minorHAnsi" w:hAnsiTheme="minorHAnsi"/>
        </w:rPr>
        <w:t>bewust wordt door het promoten van een gezonde levensstijl en een respectvolle en duurzame omgang met de leefomgeving.</w:t>
      </w:r>
      <w:r w:rsidRPr="00152DB4">
        <w:t xml:space="preserve">     </w:t>
      </w:r>
    </w:p>
    <w:p w:rsidR="00152DB4" w:rsidRPr="00152DB4" w:rsidRDefault="00152DB4" w:rsidP="00152DB4">
      <w:pPr>
        <w:shd w:val="clear" w:color="auto" w:fill="FFFFFF"/>
        <w:tabs>
          <w:tab w:val="left" w:pos="0"/>
        </w:tabs>
        <w:spacing w:line="360" w:lineRule="atLeast"/>
        <w:contextualSpacing/>
        <w:rPr>
          <w:rFonts w:asciiTheme="minorHAnsi" w:hAnsiTheme="minorHAnsi"/>
          <w:color w:val="FF0000"/>
          <w:sz w:val="20"/>
          <w:szCs w:val="20"/>
          <w:lang w:val="nl-BE" w:eastAsia="nl-BE"/>
        </w:rPr>
      </w:pPr>
      <w:r w:rsidRPr="00152DB4">
        <w:t xml:space="preserve">We </w:t>
      </w:r>
      <w:r w:rsidRPr="00152DB4">
        <w:rPr>
          <w:rFonts w:asciiTheme="minorHAnsi" w:hAnsiTheme="minorHAnsi"/>
        </w:rPr>
        <w:t>staan open voor constructieve samenwerkingen en willen ons</w:t>
      </w:r>
      <w:r w:rsidRPr="00152DB4">
        <w:rPr>
          <w:rFonts w:asciiTheme="minorHAnsi" w:hAnsiTheme="minorHAnsi"/>
          <w:color w:val="FF0000"/>
          <w:sz w:val="20"/>
          <w:szCs w:val="20"/>
          <w:lang w:eastAsia="nl-BE"/>
        </w:rPr>
        <w:t xml:space="preserve"> </w:t>
      </w:r>
      <w:r w:rsidRPr="00152DB4">
        <w:rPr>
          <w:rFonts w:asciiTheme="minorHAnsi" w:hAnsiTheme="minorHAnsi"/>
          <w:color w:val="00B050"/>
          <w:sz w:val="22"/>
          <w:szCs w:val="22"/>
          <w:lang w:val="nl-BE" w:eastAsia="nl-BE"/>
        </w:rPr>
        <w:t>NETWERK</w:t>
      </w:r>
      <w:r w:rsidRPr="00152DB4">
        <w:rPr>
          <w:rFonts w:asciiTheme="minorHAnsi" w:hAnsiTheme="minorHAnsi"/>
          <w:color w:val="FF0000"/>
          <w:sz w:val="22"/>
          <w:szCs w:val="22"/>
          <w:lang w:val="nl-BE" w:eastAsia="nl-BE"/>
        </w:rPr>
        <w:t xml:space="preserve"> </w:t>
      </w:r>
      <w:r w:rsidRPr="00152DB4">
        <w:rPr>
          <w:rFonts w:asciiTheme="minorHAnsi" w:hAnsiTheme="minorHAnsi"/>
        </w:rPr>
        <w:t>steeds uitbreiden.  Met aandacht voor de eigen organisatie nemen we actief deel aan externe overlegmomenten.</w:t>
      </w:r>
    </w:p>
    <w:p w:rsidR="00152DB4" w:rsidRPr="00152DB4" w:rsidRDefault="00152DB4" w:rsidP="00152DB4">
      <w:pPr>
        <w:tabs>
          <w:tab w:val="left" w:pos="0"/>
          <w:tab w:val="left" w:pos="900"/>
        </w:tabs>
        <w:rPr>
          <w:rFonts w:ascii="Sari" w:hAnsi="Sari"/>
        </w:rPr>
      </w:pPr>
      <w:r w:rsidRPr="00152DB4">
        <w:rPr>
          <w:rFonts w:ascii="Sari" w:hAnsi="Sari"/>
        </w:rPr>
        <w:t xml:space="preserve">SAMEN </w:t>
      </w:r>
      <w:r w:rsidRPr="00152DB4">
        <w:rPr>
          <w:rFonts w:ascii="Sari" w:hAnsi="Sari"/>
          <w:color w:val="FF0000"/>
          <w:sz w:val="52"/>
          <w:szCs w:val="52"/>
        </w:rPr>
        <w:t>U</w:t>
      </w:r>
      <w:r w:rsidRPr="00152DB4">
        <w:rPr>
          <w:rFonts w:ascii="Sari" w:hAnsi="Sari"/>
        </w:rPr>
        <w:t>NIEK</w:t>
      </w:r>
    </w:p>
    <w:p w:rsidR="00152DB4" w:rsidRPr="00152DB4" w:rsidRDefault="00152DB4" w:rsidP="00152DB4">
      <w:pPr>
        <w:tabs>
          <w:tab w:val="left" w:pos="0"/>
          <w:tab w:val="left" w:pos="900"/>
        </w:tabs>
        <w:rPr>
          <w:rFonts w:ascii="Sari" w:hAnsi="Sari"/>
        </w:rPr>
      </w:pPr>
    </w:p>
    <w:p w:rsidR="00152DB4" w:rsidRPr="00152DB4" w:rsidRDefault="00152DB4" w:rsidP="00152DB4">
      <w:pPr>
        <w:tabs>
          <w:tab w:val="left" w:pos="0"/>
          <w:tab w:val="left" w:pos="900"/>
        </w:tabs>
        <w:rPr>
          <w:rFonts w:ascii="Sari" w:hAnsi="Sari"/>
        </w:rPr>
      </w:pPr>
      <w:r w:rsidRPr="00152DB4">
        <w:rPr>
          <w:rFonts w:asciiTheme="minorHAnsi" w:hAnsiTheme="minorHAnsi"/>
        </w:rPr>
        <w:t>Unieke</w:t>
      </w:r>
      <w:r w:rsidRPr="00152DB4">
        <w:rPr>
          <w:rFonts w:ascii="Sari" w:hAnsi="Sari"/>
        </w:rPr>
        <w:t xml:space="preserve"> </w:t>
      </w:r>
      <w:r w:rsidRPr="00152DB4">
        <w:rPr>
          <w:rFonts w:ascii="Britannic Bold" w:hAnsi="Britannic Bold"/>
          <w:color w:val="FF0000"/>
          <w:sz w:val="22"/>
          <w:szCs w:val="22"/>
        </w:rPr>
        <w:t>ERVARINGEN</w:t>
      </w:r>
      <w:r w:rsidRPr="00152DB4">
        <w:rPr>
          <w:rFonts w:ascii="Sari" w:hAnsi="Sari"/>
        </w:rPr>
        <w:t xml:space="preserve"> </w:t>
      </w:r>
      <w:r w:rsidRPr="00152DB4">
        <w:rPr>
          <w:rFonts w:ascii="Britannic Bold" w:hAnsi="Britannic Bold"/>
          <w:color w:val="FF0000"/>
          <w:sz w:val="22"/>
          <w:szCs w:val="22"/>
        </w:rPr>
        <w:t xml:space="preserve">DELEN </w:t>
      </w:r>
      <w:r w:rsidRPr="00152DB4">
        <w:rPr>
          <w:rFonts w:asciiTheme="minorHAnsi" w:hAnsiTheme="minorHAnsi"/>
        </w:rPr>
        <w:t>met elkaar draagt bij tot het welbevinden van het kind nu, en voor de volwassene die het later zal zijn</w:t>
      </w:r>
      <w:r w:rsidRPr="00152DB4">
        <w:t>.</w:t>
      </w:r>
      <w:r w:rsidRPr="00152DB4">
        <w:rPr>
          <w:rFonts w:ascii="Sari" w:hAnsi="Sari"/>
        </w:rPr>
        <w:t xml:space="preserve"> </w:t>
      </w:r>
    </w:p>
    <w:p w:rsidR="00152DB4" w:rsidRPr="00152DB4" w:rsidRDefault="00152DB4" w:rsidP="00152DB4">
      <w:pPr>
        <w:tabs>
          <w:tab w:val="left" w:pos="0"/>
          <w:tab w:val="left" w:pos="900"/>
        </w:tabs>
        <w:rPr>
          <w:rFonts w:ascii="Sari" w:hAnsi="Sari"/>
          <w:sz w:val="16"/>
          <w:szCs w:val="16"/>
        </w:rPr>
      </w:pPr>
    </w:p>
    <w:p w:rsidR="00152DB4" w:rsidRPr="00152DB4" w:rsidRDefault="00152DB4" w:rsidP="00152DB4">
      <w:pPr>
        <w:tabs>
          <w:tab w:val="left" w:pos="0"/>
          <w:tab w:val="left" w:pos="900"/>
        </w:tabs>
        <w:rPr>
          <w:rFonts w:asciiTheme="minorHAnsi" w:hAnsiTheme="minorHAnsi"/>
        </w:rPr>
      </w:pPr>
      <w:r w:rsidRPr="00152DB4">
        <w:rPr>
          <w:rFonts w:ascii="Britannic Bold" w:hAnsi="Britannic Bold"/>
          <w:color w:val="FF0000"/>
          <w:sz w:val="22"/>
          <w:szCs w:val="22"/>
        </w:rPr>
        <w:t>WAARDERENDE</w:t>
      </w:r>
      <w:r w:rsidRPr="00152DB4">
        <w:rPr>
          <w:rFonts w:ascii="Tempus Sans ITC" w:hAnsi="Tempus Sans ITC"/>
          <w:b/>
          <w:color w:val="CCCC00"/>
          <w:sz w:val="22"/>
          <w:szCs w:val="22"/>
        </w:rPr>
        <w:t xml:space="preserve"> </w:t>
      </w:r>
      <w:r w:rsidRPr="00152DB4">
        <w:rPr>
          <w:rFonts w:ascii="Britannic Bold" w:hAnsi="Britannic Bold"/>
          <w:color w:val="FF0000"/>
          <w:sz w:val="22"/>
          <w:szCs w:val="22"/>
        </w:rPr>
        <w:t>BENADERING</w:t>
      </w:r>
      <w:r w:rsidRPr="00152DB4">
        <w:rPr>
          <w:rFonts w:ascii="Sari" w:hAnsi="Sari"/>
        </w:rPr>
        <w:t xml:space="preserve"> </w:t>
      </w:r>
      <w:r w:rsidRPr="00152DB4">
        <w:rPr>
          <w:rFonts w:asciiTheme="minorHAnsi" w:hAnsiTheme="minorHAnsi"/>
        </w:rPr>
        <w:t>die kijkt naar sterktes, talenten en interesses op maat van elk kind én elke medewerker.</w:t>
      </w:r>
    </w:p>
    <w:p w:rsidR="00152DB4" w:rsidRPr="00152DB4" w:rsidRDefault="00152DB4" w:rsidP="00152DB4">
      <w:pPr>
        <w:tabs>
          <w:tab w:val="left" w:pos="0"/>
          <w:tab w:val="left" w:pos="900"/>
        </w:tabs>
        <w:rPr>
          <w:rFonts w:ascii="Sari" w:hAnsi="Sari"/>
          <w:sz w:val="16"/>
          <w:szCs w:val="16"/>
        </w:rPr>
      </w:pPr>
    </w:p>
    <w:p w:rsidR="00152DB4" w:rsidRPr="00152DB4" w:rsidRDefault="00152DB4" w:rsidP="00152DB4">
      <w:pPr>
        <w:tabs>
          <w:tab w:val="left" w:pos="0"/>
          <w:tab w:val="left" w:pos="900"/>
        </w:tabs>
        <w:rPr>
          <w:rFonts w:ascii="Sari" w:hAnsi="Sari"/>
        </w:rPr>
      </w:pPr>
      <w:r w:rsidRPr="00152DB4">
        <w:rPr>
          <w:rFonts w:asciiTheme="minorHAnsi" w:hAnsiTheme="minorHAnsi"/>
        </w:rPr>
        <w:t>Passende aanpak en aandacht voor kinderen met</w:t>
      </w:r>
      <w:r w:rsidRPr="00152DB4">
        <w:rPr>
          <w:rFonts w:ascii="Sari" w:hAnsi="Sari"/>
        </w:rPr>
        <w:t xml:space="preserve"> </w:t>
      </w:r>
      <w:r w:rsidRPr="00152DB4">
        <w:rPr>
          <w:rFonts w:ascii="Britannic Bold" w:hAnsi="Britannic Bold"/>
          <w:color w:val="FF0000"/>
          <w:sz w:val="22"/>
          <w:szCs w:val="22"/>
        </w:rPr>
        <w:t>SPECIFIEKE ZORGEN</w:t>
      </w:r>
      <w:r w:rsidRPr="00152DB4">
        <w:rPr>
          <w:rFonts w:ascii="Sari" w:hAnsi="Sari"/>
        </w:rPr>
        <w:t xml:space="preserve"> </w:t>
      </w:r>
      <w:r w:rsidRPr="00152DB4">
        <w:rPr>
          <w:rFonts w:asciiTheme="minorHAnsi" w:hAnsiTheme="minorHAnsi"/>
        </w:rPr>
        <w:t>zodat ze zich kunnen integreren tussen ander kinderen.</w:t>
      </w:r>
    </w:p>
    <w:p w:rsidR="00152DB4" w:rsidRPr="00152DB4" w:rsidRDefault="00152DB4" w:rsidP="00152DB4">
      <w:pPr>
        <w:tabs>
          <w:tab w:val="left" w:pos="0"/>
          <w:tab w:val="left" w:pos="900"/>
        </w:tabs>
        <w:rPr>
          <w:rFonts w:ascii="Sari" w:hAnsi="Sari"/>
          <w:sz w:val="16"/>
          <w:szCs w:val="16"/>
        </w:rPr>
      </w:pPr>
    </w:p>
    <w:p w:rsidR="00152DB4" w:rsidRPr="00152DB4" w:rsidRDefault="00152DB4" w:rsidP="00152DB4">
      <w:pPr>
        <w:tabs>
          <w:tab w:val="left" w:pos="0"/>
          <w:tab w:val="left" w:pos="900"/>
        </w:tabs>
        <w:rPr>
          <w:rFonts w:ascii="Sari" w:hAnsi="Sari"/>
        </w:rPr>
      </w:pPr>
      <w:r w:rsidRPr="00152DB4">
        <w:rPr>
          <w:rFonts w:asciiTheme="minorHAnsi" w:hAnsiTheme="minorHAnsi"/>
        </w:rPr>
        <w:t>Door in te zetten op een</w:t>
      </w:r>
      <w:r w:rsidRPr="00152DB4">
        <w:rPr>
          <w:rFonts w:ascii="Sari" w:hAnsi="Sari"/>
        </w:rPr>
        <w:t xml:space="preserve"> </w:t>
      </w:r>
      <w:r w:rsidRPr="00152DB4">
        <w:rPr>
          <w:rFonts w:ascii="Britannic Bold" w:hAnsi="Britannic Bold"/>
          <w:color w:val="FF0000"/>
          <w:sz w:val="22"/>
          <w:szCs w:val="22"/>
        </w:rPr>
        <w:t>GEVARIEERD TEAM</w:t>
      </w:r>
      <w:r w:rsidRPr="00152DB4">
        <w:rPr>
          <w:rFonts w:ascii="Sari" w:hAnsi="Sari"/>
        </w:rPr>
        <w:t xml:space="preserve"> </w:t>
      </w:r>
      <w:r w:rsidRPr="00152DB4">
        <w:rPr>
          <w:rFonts w:asciiTheme="minorHAnsi" w:hAnsiTheme="minorHAnsi"/>
        </w:rPr>
        <w:t>van medewerkers met elk hun eigen talent, investeren we in een positieve opvang, voor kinderen &amp; gezinnen</w:t>
      </w:r>
      <w:r w:rsidRPr="00152DB4">
        <w:t>.</w:t>
      </w:r>
      <w:r w:rsidRPr="00152DB4">
        <w:rPr>
          <w:rFonts w:ascii="Sari" w:hAnsi="Sari"/>
        </w:rPr>
        <w:t xml:space="preserve"> </w:t>
      </w:r>
    </w:p>
    <w:p w:rsidR="00152DB4" w:rsidRPr="00152DB4" w:rsidRDefault="00152DB4" w:rsidP="00152DB4">
      <w:pPr>
        <w:tabs>
          <w:tab w:val="left" w:pos="0"/>
          <w:tab w:val="left" w:pos="900"/>
        </w:tabs>
        <w:rPr>
          <w:rFonts w:ascii="Sari" w:hAnsi="Sari"/>
        </w:rPr>
      </w:pPr>
    </w:p>
    <w:p w:rsidR="00152DB4" w:rsidRPr="00152DB4" w:rsidRDefault="00152DB4" w:rsidP="00152DB4">
      <w:pPr>
        <w:tabs>
          <w:tab w:val="left" w:pos="0"/>
          <w:tab w:val="left" w:pos="900"/>
        </w:tabs>
        <w:rPr>
          <w:rFonts w:ascii="Sari" w:hAnsi="Sari"/>
        </w:rPr>
      </w:pPr>
      <w:r w:rsidRPr="00152DB4">
        <w:rPr>
          <w:rFonts w:ascii="Sari" w:hAnsi="Sari"/>
        </w:rPr>
        <w:t xml:space="preserve">SAMEN </w:t>
      </w:r>
      <w:r w:rsidRPr="00152DB4">
        <w:rPr>
          <w:rFonts w:ascii="Sari" w:hAnsi="Sari"/>
          <w:color w:val="CCCC00"/>
          <w:sz w:val="52"/>
          <w:szCs w:val="52"/>
        </w:rPr>
        <w:t>K</w:t>
      </w:r>
      <w:r w:rsidRPr="00152DB4">
        <w:rPr>
          <w:rFonts w:ascii="Sari" w:hAnsi="Sari"/>
        </w:rPr>
        <w:t>UNNEN</w:t>
      </w:r>
    </w:p>
    <w:p w:rsidR="00152DB4" w:rsidRPr="00152DB4" w:rsidRDefault="00152DB4" w:rsidP="00152DB4">
      <w:pPr>
        <w:tabs>
          <w:tab w:val="left" w:pos="0"/>
          <w:tab w:val="left" w:pos="900"/>
        </w:tabs>
        <w:rPr>
          <w:rFonts w:ascii="Sari" w:hAnsi="Sari"/>
        </w:rPr>
      </w:pPr>
      <w:r w:rsidRPr="00152DB4">
        <w:rPr>
          <w:rFonts w:asciiTheme="minorHAnsi" w:hAnsiTheme="minorHAnsi"/>
        </w:rPr>
        <w:t>De kinderen krijgen in de mate van het mogelijke kansen om zelf handelingen uit te voeren, dit betekent dat de</w:t>
      </w:r>
      <w:r w:rsidRPr="00152DB4">
        <w:rPr>
          <w:rFonts w:ascii="Sari" w:hAnsi="Sari"/>
        </w:rPr>
        <w:t xml:space="preserve"> </w:t>
      </w:r>
      <w:r w:rsidRPr="00152DB4">
        <w:rPr>
          <w:rFonts w:ascii="Britannic Bold" w:hAnsi="Britannic Bold"/>
          <w:color w:val="CCCC00"/>
          <w:sz w:val="22"/>
          <w:szCs w:val="22"/>
        </w:rPr>
        <w:t>ZELFSTANDIGHEID</w:t>
      </w:r>
      <w:r w:rsidRPr="00152DB4">
        <w:rPr>
          <w:rFonts w:ascii="Britannic Bold" w:hAnsi="Britannic Bold"/>
          <w:color w:val="538135"/>
          <w:sz w:val="22"/>
          <w:szCs w:val="22"/>
        </w:rPr>
        <w:t xml:space="preserve"> </w:t>
      </w:r>
      <w:r w:rsidRPr="00152DB4">
        <w:rPr>
          <w:rFonts w:asciiTheme="minorHAnsi" w:hAnsiTheme="minorHAnsi"/>
        </w:rPr>
        <w:t>bevorderd wordt.</w:t>
      </w:r>
      <w:r w:rsidRPr="00152DB4">
        <w:rPr>
          <w:rFonts w:ascii="Sari" w:hAnsi="Sari"/>
        </w:rPr>
        <w:t xml:space="preserve">  </w:t>
      </w:r>
    </w:p>
    <w:p w:rsidR="00152DB4" w:rsidRPr="00152DB4" w:rsidRDefault="00152DB4" w:rsidP="00152DB4">
      <w:pPr>
        <w:tabs>
          <w:tab w:val="left" w:pos="0"/>
          <w:tab w:val="left" w:pos="900"/>
        </w:tabs>
        <w:rPr>
          <w:rFonts w:ascii="Sari" w:hAnsi="Sari"/>
          <w:sz w:val="16"/>
          <w:szCs w:val="16"/>
        </w:rPr>
      </w:pPr>
    </w:p>
    <w:p w:rsidR="00152DB4" w:rsidRPr="00152DB4" w:rsidRDefault="00152DB4" w:rsidP="00152DB4">
      <w:pPr>
        <w:tabs>
          <w:tab w:val="left" w:pos="0"/>
          <w:tab w:val="left" w:pos="900"/>
        </w:tabs>
        <w:rPr>
          <w:rFonts w:asciiTheme="minorHAnsi" w:hAnsiTheme="minorHAnsi"/>
        </w:rPr>
      </w:pPr>
      <w:r w:rsidRPr="00152DB4">
        <w:rPr>
          <w:rFonts w:asciiTheme="minorHAnsi" w:hAnsiTheme="minorHAnsi"/>
        </w:rPr>
        <w:t>Grenzen verleggen, slaagt enkel in een</w:t>
      </w:r>
      <w:r w:rsidRPr="00152DB4">
        <w:rPr>
          <w:rFonts w:ascii="Sari" w:hAnsi="Sari"/>
        </w:rPr>
        <w:t xml:space="preserve"> </w:t>
      </w:r>
      <w:r w:rsidRPr="00152DB4">
        <w:rPr>
          <w:rFonts w:ascii="Britannic Bold" w:hAnsi="Britannic Bold"/>
          <w:color w:val="CCCC00"/>
          <w:sz w:val="22"/>
          <w:szCs w:val="22"/>
        </w:rPr>
        <w:t>OPEN SAMENWERKING</w:t>
      </w:r>
      <w:r w:rsidRPr="00152DB4">
        <w:rPr>
          <w:rFonts w:ascii="Sari" w:hAnsi="Sari"/>
        </w:rPr>
        <w:t xml:space="preserve"> </w:t>
      </w:r>
      <w:r w:rsidRPr="00152DB4">
        <w:rPr>
          <w:rFonts w:asciiTheme="minorHAnsi" w:hAnsiTheme="minorHAnsi"/>
        </w:rPr>
        <w:t>met ruimte voor inspraak en zelfontplooiing.</w:t>
      </w:r>
    </w:p>
    <w:p w:rsidR="00152DB4" w:rsidRPr="00152DB4" w:rsidRDefault="00152DB4" w:rsidP="00152DB4">
      <w:pPr>
        <w:tabs>
          <w:tab w:val="left" w:pos="0"/>
          <w:tab w:val="left" w:pos="900"/>
        </w:tabs>
        <w:rPr>
          <w:rFonts w:ascii="Sari" w:hAnsi="Sari"/>
          <w:sz w:val="16"/>
          <w:szCs w:val="16"/>
        </w:rPr>
      </w:pPr>
    </w:p>
    <w:p w:rsidR="00152DB4" w:rsidRPr="00152DB4" w:rsidRDefault="00152DB4" w:rsidP="00152DB4">
      <w:pPr>
        <w:tabs>
          <w:tab w:val="left" w:pos="0"/>
          <w:tab w:val="left" w:pos="900"/>
        </w:tabs>
        <w:rPr>
          <w:rFonts w:ascii="Sari" w:hAnsi="Sari"/>
        </w:rPr>
      </w:pPr>
      <w:r w:rsidRPr="00152DB4">
        <w:rPr>
          <w:rFonts w:asciiTheme="minorHAnsi" w:hAnsiTheme="minorHAnsi"/>
        </w:rPr>
        <w:t>We beschikken over een</w:t>
      </w:r>
      <w:r w:rsidRPr="00152DB4">
        <w:rPr>
          <w:rFonts w:ascii="Sari" w:hAnsi="Sari"/>
        </w:rPr>
        <w:t xml:space="preserve"> </w:t>
      </w:r>
      <w:r w:rsidRPr="00152DB4">
        <w:rPr>
          <w:rFonts w:ascii="Britannic Bold" w:hAnsi="Britannic Bold"/>
          <w:color w:val="CCCC00"/>
          <w:sz w:val="22"/>
          <w:szCs w:val="22"/>
        </w:rPr>
        <w:t>DESKUNDIG</w:t>
      </w:r>
      <w:r w:rsidRPr="00152DB4">
        <w:rPr>
          <w:rFonts w:ascii="Britannic Bold" w:hAnsi="Britannic Bold"/>
          <w:color w:val="538135"/>
          <w:sz w:val="22"/>
          <w:szCs w:val="22"/>
        </w:rPr>
        <w:t xml:space="preserve"> </w:t>
      </w:r>
      <w:r w:rsidRPr="00152DB4">
        <w:rPr>
          <w:rFonts w:asciiTheme="minorHAnsi" w:hAnsiTheme="minorHAnsi"/>
        </w:rPr>
        <w:t>team dat inspeelt op de (leer)noden van elk kind.</w:t>
      </w:r>
      <w:r w:rsidRPr="00152DB4">
        <w:rPr>
          <w:rFonts w:ascii="Sari" w:hAnsi="Sari"/>
        </w:rPr>
        <w:t xml:space="preserve">  </w:t>
      </w:r>
    </w:p>
    <w:p w:rsidR="00152DB4" w:rsidRPr="00152DB4" w:rsidRDefault="00152DB4" w:rsidP="00152DB4">
      <w:pPr>
        <w:tabs>
          <w:tab w:val="left" w:pos="0"/>
          <w:tab w:val="left" w:pos="900"/>
        </w:tabs>
        <w:rPr>
          <w:rFonts w:ascii="Sari" w:hAnsi="Sari"/>
          <w:sz w:val="16"/>
          <w:szCs w:val="16"/>
        </w:rPr>
      </w:pPr>
    </w:p>
    <w:p w:rsidR="00152DB4" w:rsidRPr="00152DB4" w:rsidRDefault="00152DB4" w:rsidP="00152DB4">
      <w:pPr>
        <w:tabs>
          <w:tab w:val="left" w:pos="0"/>
          <w:tab w:val="left" w:pos="900"/>
        </w:tabs>
        <w:rPr>
          <w:rFonts w:asciiTheme="minorHAnsi" w:hAnsiTheme="minorHAnsi"/>
        </w:rPr>
      </w:pPr>
      <w:r w:rsidRPr="00152DB4">
        <w:rPr>
          <w:rFonts w:asciiTheme="minorHAnsi" w:hAnsiTheme="minorHAnsi"/>
        </w:rPr>
        <w:t>Medewerkers doen veel meer dan enkel kinderen opvangen en verzorgen,</w:t>
      </w:r>
      <w:r w:rsidRPr="00152DB4">
        <w:rPr>
          <w:rFonts w:ascii="Sari" w:hAnsi="Sari"/>
        </w:rPr>
        <w:t xml:space="preserve"> </w:t>
      </w:r>
      <w:r w:rsidRPr="00152DB4">
        <w:rPr>
          <w:rFonts w:ascii="Britannic Bold" w:hAnsi="Britannic Bold"/>
          <w:color w:val="CCCC00"/>
          <w:sz w:val="22"/>
          <w:szCs w:val="22"/>
        </w:rPr>
        <w:t>ZORG-</w:t>
      </w:r>
      <w:r w:rsidRPr="00152DB4">
        <w:rPr>
          <w:rFonts w:ascii="Britannic Bold" w:hAnsi="Britannic Bold"/>
          <w:color w:val="FF0000"/>
          <w:sz w:val="22"/>
          <w:szCs w:val="22"/>
        </w:rPr>
        <w:t xml:space="preserve"> </w:t>
      </w:r>
      <w:r w:rsidRPr="00152DB4">
        <w:rPr>
          <w:rFonts w:ascii="Britannic Bold" w:hAnsi="Britannic Bold"/>
          <w:color w:val="CCCC00"/>
          <w:sz w:val="22"/>
          <w:szCs w:val="22"/>
        </w:rPr>
        <w:t>SPEL EN LEER MOMENTEN</w:t>
      </w:r>
      <w:r w:rsidRPr="00152DB4">
        <w:rPr>
          <w:rFonts w:ascii="Sari" w:hAnsi="Sari"/>
          <w:color w:val="538135"/>
        </w:rPr>
        <w:t xml:space="preserve"> </w:t>
      </w:r>
      <w:r w:rsidRPr="00152DB4">
        <w:rPr>
          <w:rFonts w:asciiTheme="minorHAnsi" w:hAnsiTheme="minorHAnsi"/>
        </w:rPr>
        <w:t xml:space="preserve">lopen door elkaar. Ze spelen hierop in binnen een afgebakende en veilige omgeving. </w:t>
      </w:r>
    </w:p>
    <w:p w:rsidR="00152DB4" w:rsidRPr="00152DB4" w:rsidRDefault="00152DB4" w:rsidP="00152DB4">
      <w:pPr>
        <w:tabs>
          <w:tab w:val="left" w:pos="0"/>
          <w:tab w:val="left" w:pos="900"/>
        </w:tabs>
        <w:rPr>
          <w:rFonts w:ascii="Sari" w:hAnsi="Sari"/>
        </w:rPr>
      </w:pPr>
    </w:p>
    <w:p w:rsidR="00DB7D7F" w:rsidRPr="00F22414" w:rsidRDefault="00152DB4" w:rsidP="00F22414">
      <w:pPr>
        <w:tabs>
          <w:tab w:val="left" w:pos="900"/>
        </w:tabs>
        <w:jc w:val="center"/>
        <w:rPr>
          <w:rFonts w:ascii="Britannic Bold" w:hAnsi="Britannic Bold"/>
          <w:color w:val="00B0F0"/>
          <w:sz w:val="56"/>
          <w:szCs w:val="56"/>
        </w:rPr>
      </w:pPr>
      <w:r w:rsidRPr="00152DB4">
        <w:rPr>
          <w:rFonts w:ascii="Britannic Bold" w:hAnsi="Britannic Bold"/>
          <w:color w:val="00B0F0"/>
          <w:sz w:val="56"/>
          <w:szCs w:val="56"/>
        </w:rPr>
        <w:t>SAMEN NAAR GELUK</w:t>
      </w:r>
    </w:p>
    <w:p w:rsidR="00152DB4" w:rsidRPr="00152DB4" w:rsidRDefault="00152DB4" w:rsidP="00152DB4">
      <w:pPr>
        <w:tabs>
          <w:tab w:val="left" w:pos="709"/>
          <w:tab w:val="num" w:pos="993"/>
          <w:tab w:val="left" w:pos="1560"/>
        </w:tabs>
        <w:rPr>
          <w:rFonts w:ascii="Sari" w:hAnsi="Sari"/>
          <w:snapToGrid w:val="0"/>
          <w:sz w:val="20"/>
          <w:szCs w:val="20"/>
        </w:rPr>
      </w:pPr>
      <w:r w:rsidRPr="00152DB4">
        <w:rPr>
          <w:rFonts w:ascii="Sari" w:hAnsi="Sari"/>
          <w:snapToGrid w:val="0"/>
          <w:sz w:val="20"/>
          <w:szCs w:val="20"/>
        </w:rPr>
        <w:lastRenderedPageBreak/>
        <w:t>Om onze pedagogische visie en kwaliteit te monitoren, maken we gebruik van volgende instrumenten:</w:t>
      </w:r>
    </w:p>
    <w:p w:rsidR="00152DB4" w:rsidRPr="00152DB4" w:rsidRDefault="00152DB4" w:rsidP="00152DB4">
      <w:pPr>
        <w:tabs>
          <w:tab w:val="left" w:pos="709"/>
          <w:tab w:val="num" w:pos="993"/>
          <w:tab w:val="left" w:pos="1560"/>
        </w:tabs>
        <w:rPr>
          <w:rFonts w:ascii="Sari" w:hAnsi="Sari"/>
          <w:snapToGrid w:val="0"/>
          <w:sz w:val="20"/>
          <w:szCs w:val="20"/>
        </w:rPr>
      </w:pPr>
    </w:p>
    <w:p w:rsidR="00152DB4" w:rsidRPr="00152DB4" w:rsidRDefault="00152DB4" w:rsidP="00152DB4">
      <w:pPr>
        <w:numPr>
          <w:ilvl w:val="0"/>
          <w:numId w:val="12"/>
        </w:numPr>
        <w:tabs>
          <w:tab w:val="left" w:pos="709"/>
          <w:tab w:val="left" w:pos="1560"/>
        </w:tabs>
        <w:ind w:left="720"/>
        <w:contextualSpacing/>
        <w:rPr>
          <w:rFonts w:ascii="Sari" w:hAnsi="Sari"/>
          <w:b/>
          <w:snapToGrid w:val="0"/>
          <w:sz w:val="20"/>
          <w:szCs w:val="20"/>
        </w:rPr>
      </w:pPr>
      <w:r>
        <w:rPr>
          <w:rFonts w:ascii="Sari" w:hAnsi="Sari"/>
          <w:b/>
          <w:snapToGrid w:val="0"/>
          <w:sz w:val="20"/>
          <w:szCs w:val="20"/>
        </w:rPr>
        <w:t>Observeren van het welbevinden en de betrokkenheid</w:t>
      </w:r>
    </w:p>
    <w:p w:rsidR="00152DB4" w:rsidRPr="00152DB4" w:rsidRDefault="00152DB4" w:rsidP="00152DB4">
      <w:pPr>
        <w:tabs>
          <w:tab w:val="left" w:pos="709"/>
          <w:tab w:val="left" w:pos="1560"/>
        </w:tabs>
        <w:ind w:left="720"/>
        <w:contextualSpacing/>
        <w:rPr>
          <w:rFonts w:ascii="Sari" w:hAnsi="Sari"/>
          <w:b/>
          <w:snapToGrid w:val="0"/>
          <w:sz w:val="20"/>
          <w:szCs w:val="20"/>
        </w:rPr>
      </w:pPr>
      <w:r w:rsidRPr="00152DB4">
        <w:rPr>
          <w:rFonts w:ascii="Sari" w:hAnsi="Sari"/>
          <w:snapToGrid w:val="0"/>
          <w:sz w:val="20"/>
          <w:szCs w:val="20"/>
        </w:rPr>
        <w:t xml:space="preserve">We zetten ons in om het welbevinden en de betrokkenheid van onze kinderen te stimuleren. Dat wil zeggen dat we streven naar een gelukkige en blije sfeer voor onze kinderen zodat ze zich thuis voelen en naar hartenlust kunnen ontwikkelen en spelen. </w:t>
      </w:r>
      <w:r w:rsidR="00044B68">
        <w:rPr>
          <w:rFonts w:ascii="Sari" w:hAnsi="Sari"/>
          <w:snapToGrid w:val="0"/>
          <w:sz w:val="20"/>
          <w:szCs w:val="20"/>
        </w:rPr>
        <w:t xml:space="preserve"> </w:t>
      </w:r>
      <w:r w:rsidR="00044B68" w:rsidRPr="00D9538B">
        <w:rPr>
          <w:rFonts w:ascii="Sari" w:hAnsi="Sari"/>
          <w:snapToGrid w:val="0"/>
          <w:sz w:val="20"/>
          <w:szCs w:val="20"/>
        </w:rPr>
        <w:t xml:space="preserve">Wij willen hun vrije tijd zo aangenaam mogelijk invullen met voldoende variatie tussen begeleid en vrij spel. </w:t>
      </w:r>
    </w:p>
    <w:p w:rsidR="00152DB4" w:rsidRPr="00152DB4" w:rsidRDefault="00152DB4" w:rsidP="00152DB4">
      <w:pPr>
        <w:tabs>
          <w:tab w:val="left" w:pos="709"/>
          <w:tab w:val="left" w:pos="1560"/>
        </w:tabs>
        <w:ind w:left="720"/>
        <w:contextualSpacing/>
        <w:rPr>
          <w:rFonts w:ascii="Sari" w:hAnsi="Sari"/>
          <w:b/>
          <w:snapToGrid w:val="0"/>
          <w:sz w:val="20"/>
          <w:szCs w:val="20"/>
        </w:rPr>
      </w:pPr>
      <w:r w:rsidRPr="00152DB4">
        <w:rPr>
          <w:rFonts w:ascii="Sari" w:hAnsi="Sari"/>
          <w:snapToGrid w:val="0"/>
          <w:sz w:val="20"/>
          <w:szCs w:val="20"/>
        </w:rPr>
        <w:t xml:space="preserve">Om ons pedagogisch aanbod af te stemmen, observeren we regelmatig de motorische -, sociale -, emotionele -, verstandelijke – en taalontwikkeling van de kinderen. Deze observaties laten ons toe een ruim en gevarieerd aanbod van activiteiten en speelgoed aan te bieden dat inspeelt op de behoeftes van ieder kind. </w:t>
      </w:r>
    </w:p>
    <w:p w:rsidR="00152DB4" w:rsidRPr="00152DB4" w:rsidRDefault="00152DB4" w:rsidP="00152DB4">
      <w:pPr>
        <w:tabs>
          <w:tab w:val="left" w:pos="709"/>
          <w:tab w:val="num" w:pos="993"/>
          <w:tab w:val="left" w:pos="1560"/>
        </w:tabs>
        <w:rPr>
          <w:rFonts w:ascii="Sari" w:hAnsi="Sari"/>
          <w:b/>
          <w:snapToGrid w:val="0"/>
          <w:sz w:val="20"/>
          <w:szCs w:val="20"/>
        </w:rPr>
      </w:pPr>
    </w:p>
    <w:p w:rsidR="00152DB4" w:rsidRPr="00152DB4" w:rsidRDefault="00152DB4" w:rsidP="00152DB4">
      <w:pPr>
        <w:numPr>
          <w:ilvl w:val="0"/>
          <w:numId w:val="12"/>
        </w:numPr>
        <w:tabs>
          <w:tab w:val="left" w:pos="709"/>
          <w:tab w:val="num" w:pos="993"/>
          <w:tab w:val="left" w:pos="1560"/>
        </w:tabs>
        <w:ind w:left="720"/>
        <w:contextualSpacing/>
        <w:rPr>
          <w:rFonts w:ascii="Sari" w:hAnsi="Sari"/>
          <w:b/>
          <w:snapToGrid w:val="0"/>
          <w:sz w:val="20"/>
          <w:szCs w:val="20"/>
        </w:rPr>
      </w:pPr>
      <w:r w:rsidRPr="00152DB4">
        <w:rPr>
          <w:rFonts w:ascii="Sari" w:hAnsi="Sari"/>
          <w:b/>
          <w:snapToGrid w:val="0"/>
          <w:sz w:val="20"/>
          <w:szCs w:val="20"/>
        </w:rPr>
        <w:t>TEVREDENHEIDSBEVRAGINGEN</w:t>
      </w:r>
    </w:p>
    <w:p w:rsidR="00152DB4" w:rsidRPr="00152DB4" w:rsidRDefault="00152DB4" w:rsidP="00152DB4">
      <w:pPr>
        <w:tabs>
          <w:tab w:val="left" w:pos="709"/>
          <w:tab w:val="num" w:pos="993"/>
          <w:tab w:val="left" w:pos="1560"/>
        </w:tabs>
        <w:ind w:left="720"/>
        <w:contextualSpacing/>
        <w:rPr>
          <w:rFonts w:ascii="Sari" w:hAnsi="Sari"/>
          <w:snapToGrid w:val="0"/>
          <w:sz w:val="20"/>
          <w:szCs w:val="20"/>
        </w:rPr>
      </w:pPr>
      <w:r w:rsidRPr="00152DB4">
        <w:rPr>
          <w:rFonts w:ascii="Sari" w:hAnsi="Sari"/>
          <w:snapToGrid w:val="0"/>
          <w:sz w:val="20"/>
          <w:szCs w:val="20"/>
        </w:rPr>
        <w:t xml:space="preserve">Om de kwaliteit te waarborgen bieden we elke ouder de kans om voorstellen, ideeën of suggesties met ons uit te wisselen.   Met uw info willen wij onze kinderopvang verder opbouwen zodat u en uw kind(eren) plezante opvangmomenten beleven.   U kan uw mening over onze werking doorgeven via de tevredenheidsbevraging </w:t>
      </w:r>
      <w:r w:rsidR="006E27CF">
        <w:rPr>
          <w:rFonts w:ascii="Sari" w:hAnsi="Sari"/>
          <w:snapToGrid w:val="0"/>
          <w:sz w:val="20"/>
          <w:szCs w:val="20"/>
        </w:rPr>
        <w:t>die u zal ontvangen</w:t>
      </w:r>
      <w:r w:rsidRPr="00152DB4">
        <w:rPr>
          <w:rFonts w:ascii="Sari" w:hAnsi="Sari"/>
          <w:snapToGrid w:val="0"/>
          <w:sz w:val="20"/>
          <w:szCs w:val="20"/>
        </w:rPr>
        <w:t>.</w:t>
      </w:r>
    </w:p>
    <w:p w:rsidR="00152DB4" w:rsidRPr="00152DB4" w:rsidRDefault="00152DB4" w:rsidP="00152DB4">
      <w:pPr>
        <w:tabs>
          <w:tab w:val="left" w:pos="709"/>
          <w:tab w:val="left" w:pos="1560"/>
        </w:tabs>
        <w:ind w:left="720"/>
        <w:contextualSpacing/>
        <w:rPr>
          <w:rFonts w:ascii="Sari" w:hAnsi="Sari"/>
          <w:b/>
          <w:snapToGrid w:val="0"/>
          <w:sz w:val="20"/>
          <w:szCs w:val="20"/>
        </w:rPr>
      </w:pPr>
    </w:p>
    <w:p w:rsidR="00152DB4" w:rsidRPr="00152DB4" w:rsidRDefault="00152DB4" w:rsidP="00152DB4">
      <w:pPr>
        <w:numPr>
          <w:ilvl w:val="0"/>
          <w:numId w:val="12"/>
        </w:numPr>
        <w:tabs>
          <w:tab w:val="left" w:pos="709"/>
          <w:tab w:val="left" w:pos="1560"/>
        </w:tabs>
        <w:ind w:left="720"/>
        <w:contextualSpacing/>
        <w:rPr>
          <w:rFonts w:ascii="Sari" w:hAnsi="Sari"/>
          <w:snapToGrid w:val="0"/>
          <w:sz w:val="20"/>
          <w:szCs w:val="20"/>
        </w:rPr>
      </w:pPr>
      <w:r w:rsidRPr="00152DB4">
        <w:rPr>
          <w:rFonts w:ascii="Sari" w:hAnsi="Sari"/>
          <w:b/>
          <w:snapToGrid w:val="0"/>
          <w:sz w:val="20"/>
          <w:szCs w:val="20"/>
        </w:rPr>
        <w:t>OUDERCONTACTEN</w:t>
      </w:r>
      <w:r w:rsidRPr="00152DB4">
        <w:rPr>
          <w:rFonts w:ascii="Sari" w:hAnsi="Sari"/>
          <w:b/>
          <w:snapToGrid w:val="0"/>
          <w:sz w:val="20"/>
          <w:szCs w:val="20"/>
        </w:rPr>
        <w:br/>
      </w:r>
      <w:r w:rsidRPr="00152DB4">
        <w:rPr>
          <w:rFonts w:ascii="Sari" w:hAnsi="Sari"/>
          <w:snapToGrid w:val="0"/>
          <w:sz w:val="20"/>
          <w:szCs w:val="20"/>
        </w:rPr>
        <w:t>Er is dagelijks overleg met de ouders</w:t>
      </w:r>
      <w:r>
        <w:rPr>
          <w:rFonts w:ascii="Sari" w:hAnsi="Sari"/>
          <w:snapToGrid w:val="0"/>
          <w:sz w:val="20"/>
          <w:szCs w:val="20"/>
        </w:rPr>
        <w:t xml:space="preserve"> tijdens het brengen- en afhalen van de kinderen</w:t>
      </w:r>
      <w:r w:rsidRPr="00152DB4">
        <w:rPr>
          <w:rFonts w:ascii="Sari" w:hAnsi="Sari"/>
          <w:snapToGrid w:val="0"/>
          <w:sz w:val="20"/>
          <w:szCs w:val="20"/>
        </w:rPr>
        <w:t xml:space="preserve">. </w:t>
      </w:r>
    </w:p>
    <w:p w:rsidR="00152DB4" w:rsidRPr="00152DB4" w:rsidRDefault="00152DB4" w:rsidP="00152DB4">
      <w:pPr>
        <w:tabs>
          <w:tab w:val="left" w:pos="709"/>
          <w:tab w:val="left" w:pos="1560"/>
        </w:tabs>
        <w:ind w:left="720"/>
        <w:contextualSpacing/>
        <w:rPr>
          <w:rFonts w:ascii="Sari" w:hAnsi="Sari"/>
          <w:snapToGrid w:val="0"/>
          <w:sz w:val="20"/>
          <w:szCs w:val="20"/>
        </w:rPr>
      </w:pPr>
      <w:r w:rsidRPr="00152DB4">
        <w:rPr>
          <w:rFonts w:ascii="Sari" w:hAnsi="Sari"/>
          <w:snapToGrid w:val="0"/>
          <w:sz w:val="20"/>
          <w:szCs w:val="20"/>
        </w:rPr>
        <w:t xml:space="preserve">Ouders worden op de hoogte gebracht van de werking en eventuele wijzigingen via een persoonlijke mail, folders, ouderinfo of via de website </w:t>
      </w:r>
      <w:hyperlink r:id="rId13" w:history="1">
        <w:r w:rsidRPr="00152DB4">
          <w:rPr>
            <w:rFonts w:ascii="Sari" w:hAnsi="Sari"/>
            <w:snapToGrid w:val="0"/>
            <w:sz w:val="20"/>
            <w:szCs w:val="20"/>
            <w:u w:val="single"/>
          </w:rPr>
          <w:t>www.h-hart.be</w:t>
        </w:r>
      </w:hyperlink>
      <w:r w:rsidRPr="00152DB4">
        <w:rPr>
          <w:rFonts w:ascii="Sari" w:hAnsi="Sari"/>
          <w:snapToGrid w:val="0"/>
          <w:sz w:val="20"/>
          <w:szCs w:val="20"/>
        </w:rPr>
        <w:t>.</w:t>
      </w:r>
    </w:p>
    <w:p w:rsidR="00152DB4" w:rsidRPr="00152DB4" w:rsidRDefault="00152DB4" w:rsidP="00152DB4">
      <w:pPr>
        <w:tabs>
          <w:tab w:val="left" w:pos="709"/>
          <w:tab w:val="left" w:pos="1560"/>
        </w:tabs>
        <w:ind w:left="720"/>
        <w:contextualSpacing/>
        <w:rPr>
          <w:rFonts w:ascii="Sari" w:hAnsi="Sari"/>
          <w:snapToGrid w:val="0"/>
          <w:sz w:val="20"/>
          <w:szCs w:val="20"/>
        </w:rPr>
      </w:pPr>
    </w:p>
    <w:p w:rsidR="00152DB4" w:rsidRPr="00152DB4" w:rsidRDefault="00152DB4" w:rsidP="00152DB4">
      <w:pPr>
        <w:numPr>
          <w:ilvl w:val="0"/>
          <w:numId w:val="12"/>
        </w:numPr>
        <w:tabs>
          <w:tab w:val="left" w:pos="709"/>
          <w:tab w:val="num" w:pos="993"/>
          <w:tab w:val="left" w:pos="1560"/>
        </w:tabs>
        <w:ind w:left="720"/>
        <w:contextualSpacing/>
        <w:rPr>
          <w:rFonts w:ascii="Sari" w:hAnsi="Sari"/>
          <w:b/>
          <w:snapToGrid w:val="0"/>
          <w:sz w:val="20"/>
          <w:szCs w:val="20"/>
        </w:rPr>
      </w:pPr>
      <w:r w:rsidRPr="00152DB4">
        <w:rPr>
          <w:rFonts w:ascii="Sari" w:hAnsi="Sari"/>
          <w:b/>
          <w:snapToGrid w:val="0"/>
          <w:sz w:val="20"/>
          <w:szCs w:val="20"/>
        </w:rPr>
        <w:t>KWALITEITSHANDBOEK</w:t>
      </w:r>
    </w:p>
    <w:p w:rsidR="00152DB4" w:rsidRPr="00152DB4" w:rsidRDefault="00152DB4" w:rsidP="00152DB4">
      <w:pPr>
        <w:tabs>
          <w:tab w:val="left" w:pos="709"/>
          <w:tab w:val="num" w:pos="993"/>
          <w:tab w:val="left" w:pos="1560"/>
        </w:tabs>
        <w:rPr>
          <w:rFonts w:ascii="Sari" w:hAnsi="Sari"/>
          <w:snapToGrid w:val="0"/>
          <w:sz w:val="20"/>
          <w:szCs w:val="20"/>
        </w:rPr>
      </w:pPr>
      <w:r w:rsidRPr="00152DB4">
        <w:rPr>
          <w:rFonts w:ascii="Sari" w:hAnsi="Sari"/>
          <w:b/>
          <w:snapToGrid w:val="0"/>
          <w:sz w:val="20"/>
          <w:szCs w:val="20"/>
        </w:rPr>
        <w:tab/>
      </w:r>
      <w:r w:rsidRPr="00152DB4">
        <w:rPr>
          <w:rFonts w:ascii="Sari" w:hAnsi="Sari"/>
          <w:snapToGrid w:val="0"/>
          <w:sz w:val="20"/>
          <w:szCs w:val="20"/>
        </w:rPr>
        <w:t>Wij beschikken over een kwaliteitshandboek, waarmee we volgende doelstellingen willen bereiken:</w:t>
      </w:r>
    </w:p>
    <w:p w:rsidR="00152DB4" w:rsidRPr="00152DB4" w:rsidRDefault="00152DB4" w:rsidP="00152DB4">
      <w:pPr>
        <w:numPr>
          <w:ilvl w:val="1"/>
          <w:numId w:val="12"/>
        </w:numPr>
        <w:tabs>
          <w:tab w:val="left" w:pos="709"/>
          <w:tab w:val="num" w:pos="993"/>
          <w:tab w:val="left" w:pos="1560"/>
        </w:tabs>
        <w:ind w:left="1440"/>
        <w:contextualSpacing/>
        <w:rPr>
          <w:rFonts w:ascii="Sari" w:hAnsi="Sari"/>
          <w:snapToGrid w:val="0"/>
          <w:sz w:val="20"/>
          <w:szCs w:val="20"/>
        </w:rPr>
      </w:pPr>
      <w:r w:rsidRPr="00152DB4">
        <w:rPr>
          <w:rFonts w:ascii="Sari" w:hAnsi="Sari"/>
          <w:snapToGrid w:val="0"/>
          <w:sz w:val="20"/>
          <w:szCs w:val="20"/>
        </w:rPr>
        <w:t>Het kenbaar maken van onze missie, visie en waarden.</w:t>
      </w:r>
    </w:p>
    <w:p w:rsidR="00152DB4" w:rsidRPr="00152DB4" w:rsidRDefault="00152DB4" w:rsidP="00152DB4">
      <w:pPr>
        <w:numPr>
          <w:ilvl w:val="1"/>
          <w:numId w:val="12"/>
        </w:numPr>
        <w:tabs>
          <w:tab w:val="left" w:pos="709"/>
          <w:tab w:val="num" w:pos="993"/>
          <w:tab w:val="left" w:pos="1560"/>
        </w:tabs>
        <w:ind w:left="1440"/>
        <w:contextualSpacing/>
        <w:rPr>
          <w:rFonts w:ascii="Sari" w:hAnsi="Sari"/>
          <w:snapToGrid w:val="0"/>
          <w:sz w:val="20"/>
          <w:szCs w:val="20"/>
        </w:rPr>
      </w:pPr>
      <w:r w:rsidRPr="00152DB4">
        <w:rPr>
          <w:rFonts w:ascii="Sari" w:hAnsi="Sari"/>
          <w:snapToGrid w:val="0"/>
          <w:sz w:val="20"/>
          <w:szCs w:val="20"/>
        </w:rPr>
        <w:t>Het bereiken van een kwalitatieve dienstverlening aan kinderen en ouders;</w:t>
      </w:r>
    </w:p>
    <w:p w:rsidR="00152DB4" w:rsidRPr="00152DB4" w:rsidRDefault="00152DB4" w:rsidP="00152DB4">
      <w:pPr>
        <w:numPr>
          <w:ilvl w:val="1"/>
          <w:numId w:val="12"/>
        </w:numPr>
        <w:tabs>
          <w:tab w:val="left" w:pos="709"/>
          <w:tab w:val="num" w:pos="993"/>
          <w:tab w:val="left" w:pos="1560"/>
        </w:tabs>
        <w:ind w:left="1440"/>
        <w:contextualSpacing/>
        <w:rPr>
          <w:rFonts w:ascii="Sari" w:hAnsi="Sari"/>
          <w:snapToGrid w:val="0"/>
          <w:sz w:val="20"/>
          <w:szCs w:val="20"/>
        </w:rPr>
      </w:pPr>
      <w:r w:rsidRPr="00152DB4">
        <w:rPr>
          <w:rFonts w:ascii="Sari" w:hAnsi="Sari"/>
          <w:snapToGrid w:val="0"/>
          <w:sz w:val="20"/>
          <w:szCs w:val="20"/>
        </w:rPr>
        <w:t>Het creëren van een positieve werkomgeving voor onze medewerkers;</w:t>
      </w:r>
    </w:p>
    <w:p w:rsidR="00152DB4" w:rsidRPr="00152DB4" w:rsidRDefault="00152DB4" w:rsidP="00152DB4">
      <w:pPr>
        <w:numPr>
          <w:ilvl w:val="1"/>
          <w:numId w:val="12"/>
        </w:numPr>
        <w:tabs>
          <w:tab w:val="left" w:pos="709"/>
          <w:tab w:val="num" w:pos="993"/>
          <w:tab w:val="left" w:pos="1560"/>
        </w:tabs>
        <w:ind w:left="1440"/>
        <w:contextualSpacing/>
        <w:rPr>
          <w:rFonts w:ascii="Sari" w:hAnsi="Sari"/>
          <w:snapToGrid w:val="0"/>
          <w:sz w:val="20"/>
          <w:szCs w:val="20"/>
        </w:rPr>
      </w:pPr>
      <w:r w:rsidRPr="00152DB4">
        <w:rPr>
          <w:rFonts w:ascii="Sari" w:hAnsi="Sari"/>
          <w:snapToGrid w:val="0"/>
          <w:sz w:val="20"/>
          <w:szCs w:val="20"/>
        </w:rPr>
        <w:t>Het beschrijven van de organisatie- en dienstverleningsprocessen binnen de kinderopvang;</w:t>
      </w:r>
    </w:p>
    <w:p w:rsidR="00152DB4" w:rsidRPr="00152DB4" w:rsidRDefault="00152DB4" w:rsidP="00152DB4">
      <w:pPr>
        <w:numPr>
          <w:ilvl w:val="1"/>
          <w:numId w:val="12"/>
        </w:numPr>
        <w:tabs>
          <w:tab w:val="left" w:pos="709"/>
          <w:tab w:val="num" w:pos="993"/>
          <w:tab w:val="left" w:pos="1560"/>
        </w:tabs>
        <w:ind w:left="1440"/>
        <w:contextualSpacing/>
        <w:rPr>
          <w:rFonts w:ascii="Sari" w:hAnsi="Sari"/>
          <w:snapToGrid w:val="0"/>
          <w:sz w:val="20"/>
          <w:szCs w:val="20"/>
        </w:rPr>
      </w:pPr>
      <w:r w:rsidRPr="00152DB4">
        <w:rPr>
          <w:rFonts w:ascii="Sari" w:hAnsi="Sari"/>
          <w:snapToGrid w:val="0"/>
          <w:sz w:val="20"/>
          <w:szCs w:val="20"/>
        </w:rPr>
        <w:t>Het handboek biedt tenslotte een waardevolle ondersteuning:</w:t>
      </w:r>
    </w:p>
    <w:p w:rsidR="00152DB4" w:rsidRPr="00152DB4" w:rsidRDefault="00152DB4" w:rsidP="00152DB4">
      <w:pPr>
        <w:numPr>
          <w:ilvl w:val="2"/>
          <w:numId w:val="12"/>
        </w:numPr>
        <w:tabs>
          <w:tab w:val="left" w:pos="709"/>
          <w:tab w:val="left" w:pos="1560"/>
        </w:tabs>
        <w:ind w:left="2160"/>
        <w:contextualSpacing/>
        <w:rPr>
          <w:rFonts w:ascii="Sari" w:hAnsi="Sari"/>
          <w:snapToGrid w:val="0"/>
          <w:sz w:val="20"/>
          <w:szCs w:val="20"/>
        </w:rPr>
      </w:pPr>
      <w:r w:rsidRPr="00152DB4">
        <w:rPr>
          <w:rFonts w:ascii="Sari" w:hAnsi="Sari"/>
          <w:snapToGrid w:val="0"/>
          <w:sz w:val="20"/>
          <w:szCs w:val="20"/>
        </w:rPr>
        <w:t>Om op een doeltreffende wijze kwaliteitszorg te implementeren.</w:t>
      </w:r>
    </w:p>
    <w:p w:rsidR="00152DB4" w:rsidRPr="00152DB4" w:rsidRDefault="00152DB4" w:rsidP="00152DB4">
      <w:pPr>
        <w:numPr>
          <w:ilvl w:val="2"/>
          <w:numId w:val="12"/>
        </w:numPr>
        <w:tabs>
          <w:tab w:val="left" w:pos="709"/>
          <w:tab w:val="left" w:pos="1560"/>
        </w:tabs>
        <w:ind w:left="2160"/>
        <w:contextualSpacing/>
        <w:rPr>
          <w:rFonts w:ascii="Sari" w:hAnsi="Sari"/>
          <w:snapToGrid w:val="0"/>
          <w:sz w:val="20"/>
          <w:szCs w:val="20"/>
        </w:rPr>
      </w:pPr>
      <w:r w:rsidRPr="00152DB4">
        <w:rPr>
          <w:rFonts w:ascii="Sari" w:hAnsi="Sari"/>
          <w:snapToGrid w:val="0"/>
          <w:sz w:val="20"/>
          <w:szCs w:val="20"/>
        </w:rPr>
        <w:t>Om medewerkers te informeren over de te bereiken doelstellingen.</w:t>
      </w:r>
    </w:p>
    <w:p w:rsidR="00152DB4" w:rsidRPr="00152DB4" w:rsidRDefault="00152DB4" w:rsidP="00152DB4">
      <w:pPr>
        <w:numPr>
          <w:ilvl w:val="2"/>
          <w:numId w:val="12"/>
        </w:numPr>
        <w:tabs>
          <w:tab w:val="left" w:pos="709"/>
          <w:tab w:val="left" w:pos="1560"/>
        </w:tabs>
        <w:ind w:left="2160"/>
        <w:contextualSpacing/>
        <w:rPr>
          <w:rFonts w:ascii="Sari" w:hAnsi="Sari"/>
          <w:snapToGrid w:val="0"/>
          <w:sz w:val="20"/>
          <w:szCs w:val="20"/>
        </w:rPr>
      </w:pPr>
      <w:r w:rsidRPr="00152DB4">
        <w:rPr>
          <w:rFonts w:ascii="Sari" w:hAnsi="Sari"/>
          <w:snapToGrid w:val="0"/>
          <w:sz w:val="20"/>
          <w:szCs w:val="20"/>
        </w:rPr>
        <w:t>Voor het beheersen en verbeteren van organisatie- en dienstverleningsprocessen.</w:t>
      </w:r>
    </w:p>
    <w:p w:rsidR="00152DB4" w:rsidRPr="00152DB4" w:rsidRDefault="00152DB4" w:rsidP="00152DB4">
      <w:pPr>
        <w:numPr>
          <w:ilvl w:val="2"/>
          <w:numId w:val="12"/>
        </w:numPr>
        <w:tabs>
          <w:tab w:val="left" w:pos="709"/>
          <w:tab w:val="left" w:pos="1560"/>
        </w:tabs>
        <w:ind w:left="2160"/>
        <w:contextualSpacing/>
        <w:rPr>
          <w:rFonts w:ascii="Sari" w:hAnsi="Sari"/>
          <w:snapToGrid w:val="0"/>
          <w:sz w:val="20"/>
          <w:szCs w:val="20"/>
        </w:rPr>
      </w:pPr>
      <w:r w:rsidRPr="00152DB4">
        <w:rPr>
          <w:rFonts w:ascii="Sari" w:hAnsi="Sari"/>
          <w:snapToGrid w:val="0"/>
          <w:sz w:val="20"/>
          <w:szCs w:val="20"/>
        </w:rPr>
        <w:t>Tot het jaarlijks evalueren en actualiseren van het kwaliteitsbeleid, -systeem en –planning.</w:t>
      </w:r>
    </w:p>
    <w:p w:rsidR="00152DB4" w:rsidRPr="00152DB4" w:rsidRDefault="00152DB4" w:rsidP="00152DB4">
      <w:pPr>
        <w:tabs>
          <w:tab w:val="left" w:pos="709"/>
          <w:tab w:val="num" w:pos="993"/>
          <w:tab w:val="left" w:pos="1560"/>
        </w:tabs>
        <w:rPr>
          <w:rFonts w:ascii="Sari" w:hAnsi="Sari"/>
          <w:snapToGrid w:val="0"/>
          <w:sz w:val="20"/>
          <w:szCs w:val="20"/>
        </w:rPr>
      </w:pPr>
    </w:p>
    <w:p w:rsidR="00152DB4" w:rsidRPr="00152DB4" w:rsidRDefault="00152DB4" w:rsidP="00152DB4">
      <w:pPr>
        <w:tabs>
          <w:tab w:val="left" w:pos="709"/>
          <w:tab w:val="num" w:pos="993"/>
          <w:tab w:val="left" w:pos="1560"/>
        </w:tabs>
        <w:rPr>
          <w:rFonts w:ascii="Sari" w:hAnsi="Sari"/>
          <w:snapToGrid w:val="0"/>
          <w:sz w:val="20"/>
          <w:szCs w:val="20"/>
        </w:rPr>
      </w:pPr>
      <w:r w:rsidRPr="00152DB4">
        <w:rPr>
          <w:rFonts w:ascii="Sari" w:hAnsi="Sari"/>
          <w:snapToGrid w:val="0"/>
          <w:sz w:val="20"/>
          <w:szCs w:val="20"/>
        </w:rPr>
        <w:tab/>
        <w:t>Op vraag kan het kwaliteitshandboek ingekeken worden.</w:t>
      </w:r>
    </w:p>
    <w:p w:rsidR="00DB7D7F" w:rsidRPr="00FB04B3" w:rsidRDefault="00DB7D7F" w:rsidP="00DB7D7F">
      <w:pPr>
        <w:rPr>
          <w:rFonts w:ascii="Sari" w:hAnsi="Sari"/>
          <w:sz w:val="20"/>
        </w:rPr>
      </w:pPr>
    </w:p>
    <w:p w:rsidR="00F65958" w:rsidRPr="00FB04B3" w:rsidRDefault="00F65958" w:rsidP="00DB7D7F">
      <w:pPr>
        <w:rPr>
          <w:rFonts w:ascii="Sari" w:hAnsi="Sari"/>
          <w:sz w:val="20"/>
        </w:rPr>
      </w:pPr>
    </w:p>
    <w:p w:rsidR="00741C70" w:rsidRPr="00FB04B3" w:rsidRDefault="00741C70" w:rsidP="00E56AA4">
      <w:pPr>
        <w:rPr>
          <w:rFonts w:ascii="Sari" w:hAnsi="Sari"/>
          <w:sz w:val="20"/>
        </w:rPr>
      </w:pPr>
    </w:p>
    <w:p w:rsidR="00DB7D7F" w:rsidRPr="00FB04B3" w:rsidRDefault="00DB7D7F" w:rsidP="00E56AA4">
      <w:pPr>
        <w:rPr>
          <w:rFonts w:ascii="Sari" w:hAnsi="Sari"/>
          <w:sz w:val="20"/>
        </w:rPr>
      </w:pPr>
    </w:p>
    <w:p w:rsidR="00DB7D7F" w:rsidRPr="00FB04B3" w:rsidRDefault="00DB7D7F" w:rsidP="00E56AA4">
      <w:pPr>
        <w:rPr>
          <w:rFonts w:ascii="Sari" w:hAnsi="Sari"/>
          <w:sz w:val="20"/>
        </w:rPr>
      </w:pPr>
    </w:p>
    <w:p w:rsidR="00DB7D7F" w:rsidRPr="00FB04B3" w:rsidRDefault="00DB7D7F" w:rsidP="00E56AA4">
      <w:pPr>
        <w:rPr>
          <w:rFonts w:ascii="Sari" w:hAnsi="Sari"/>
          <w:sz w:val="20"/>
        </w:rPr>
      </w:pPr>
    </w:p>
    <w:p w:rsidR="00DB7D7F" w:rsidRPr="00FB04B3" w:rsidRDefault="00DB7D7F" w:rsidP="00E56AA4">
      <w:pPr>
        <w:rPr>
          <w:rFonts w:ascii="Sari" w:hAnsi="Sari"/>
          <w:sz w:val="20"/>
        </w:rPr>
      </w:pPr>
    </w:p>
    <w:p w:rsidR="00DB7D7F" w:rsidRPr="00FB04B3" w:rsidRDefault="00DB7D7F" w:rsidP="00E56AA4">
      <w:pPr>
        <w:rPr>
          <w:rFonts w:ascii="Sari" w:hAnsi="Sari"/>
          <w:sz w:val="20"/>
        </w:rPr>
      </w:pPr>
    </w:p>
    <w:p w:rsidR="00DB7D7F" w:rsidRPr="00FB04B3" w:rsidRDefault="00DB7D7F" w:rsidP="00E56AA4">
      <w:pPr>
        <w:rPr>
          <w:rFonts w:ascii="Sari" w:hAnsi="Sari"/>
          <w:sz w:val="20"/>
        </w:rPr>
      </w:pPr>
    </w:p>
    <w:p w:rsidR="00DB7D7F" w:rsidRPr="00FB04B3" w:rsidRDefault="00DB7D7F" w:rsidP="00E56AA4">
      <w:pPr>
        <w:rPr>
          <w:rFonts w:ascii="Sari" w:hAnsi="Sari"/>
          <w:sz w:val="20"/>
        </w:rPr>
      </w:pPr>
    </w:p>
    <w:p w:rsidR="00DB7D7F" w:rsidRPr="00FB04B3" w:rsidRDefault="00DB7D7F" w:rsidP="00E56AA4">
      <w:pPr>
        <w:rPr>
          <w:rFonts w:ascii="Sari" w:hAnsi="Sari"/>
          <w:sz w:val="20"/>
        </w:rPr>
      </w:pPr>
    </w:p>
    <w:p w:rsidR="00DB7D7F" w:rsidRPr="00FB04B3" w:rsidRDefault="00DB7D7F" w:rsidP="00E56AA4">
      <w:pPr>
        <w:rPr>
          <w:rFonts w:ascii="Sari" w:hAnsi="Sari"/>
          <w:sz w:val="20"/>
        </w:rPr>
      </w:pPr>
    </w:p>
    <w:p w:rsidR="00DB7D7F" w:rsidRPr="00FB04B3" w:rsidRDefault="00DB7D7F" w:rsidP="00E56AA4">
      <w:pPr>
        <w:rPr>
          <w:rFonts w:ascii="Sari" w:hAnsi="Sari"/>
          <w:sz w:val="20"/>
        </w:rPr>
      </w:pPr>
    </w:p>
    <w:p w:rsidR="00DB7D7F" w:rsidRPr="00FB04B3" w:rsidRDefault="00DB7D7F" w:rsidP="00E56AA4">
      <w:pPr>
        <w:rPr>
          <w:rFonts w:ascii="Sari" w:hAnsi="Sari"/>
          <w:sz w:val="20"/>
        </w:rPr>
      </w:pPr>
    </w:p>
    <w:p w:rsidR="00DB7D7F" w:rsidRPr="00FB04B3" w:rsidRDefault="00DB7D7F" w:rsidP="00E56AA4">
      <w:pPr>
        <w:rPr>
          <w:rFonts w:ascii="Sari" w:hAnsi="Sari"/>
          <w:sz w:val="20"/>
        </w:rPr>
      </w:pPr>
    </w:p>
    <w:p w:rsidR="00DB7D7F" w:rsidRPr="00FB04B3" w:rsidRDefault="00DB7D7F" w:rsidP="00E56AA4">
      <w:pPr>
        <w:rPr>
          <w:rFonts w:ascii="Sari" w:hAnsi="Sari"/>
          <w:sz w:val="20"/>
        </w:rPr>
      </w:pPr>
    </w:p>
    <w:p w:rsidR="00F22414" w:rsidRDefault="00706D2C" w:rsidP="00F22414">
      <w:pPr>
        <w:pStyle w:val="Kop1"/>
        <w:numPr>
          <w:ilvl w:val="0"/>
          <w:numId w:val="9"/>
        </w:numPr>
        <w:rPr>
          <w:sz w:val="32"/>
          <w:szCs w:val="32"/>
        </w:rPr>
      </w:pPr>
      <w:bookmarkStart w:id="3" w:name="_Toc92895202"/>
      <w:r w:rsidRPr="00FB04B3">
        <w:rPr>
          <w:sz w:val="32"/>
          <w:szCs w:val="32"/>
        </w:rPr>
        <w:lastRenderedPageBreak/>
        <w:t xml:space="preserve">Organisatie en </w:t>
      </w:r>
      <w:r w:rsidR="00E56AA4" w:rsidRPr="00FB04B3">
        <w:rPr>
          <w:sz w:val="32"/>
          <w:szCs w:val="32"/>
        </w:rPr>
        <w:t>diens</w:t>
      </w:r>
      <w:r w:rsidRPr="00FB04B3">
        <w:rPr>
          <w:sz w:val="32"/>
          <w:szCs w:val="32"/>
        </w:rPr>
        <w:t>tverlening</w:t>
      </w:r>
      <w:bookmarkStart w:id="4" w:name="_Toc415824830"/>
      <w:bookmarkStart w:id="5" w:name="_Toc415825548"/>
      <w:bookmarkStart w:id="6" w:name="_Toc425937751"/>
      <w:bookmarkStart w:id="7" w:name="_Toc425937791"/>
      <w:bookmarkStart w:id="8" w:name="_Toc426098012"/>
      <w:bookmarkStart w:id="9" w:name="_Toc426376451"/>
      <w:bookmarkStart w:id="10" w:name="_Toc426620325"/>
      <w:bookmarkStart w:id="11" w:name="_Toc426622174"/>
      <w:bookmarkStart w:id="12" w:name="_Toc426632328"/>
      <w:bookmarkStart w:id="13" w:name="_Toc426632413"/>
      <w:bookmarkStart w:id="14" w:name="_Toc426634564"/>
      <w:bookmarkStart w:id="15" w:name="_Toc427316822"/>
      <w:bookmarkStart w:id="16" w:name="_Toc503515768"/>
      <w:bookmarkStart w:id="17" w:name="_Toc515958530"/>
      <w:bookmarkStart w:id="18" w:name="_Toc51595856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F22414" w:rsidRPr="00F22414" w:rsidRDefault="00F22414" w:rsidP="00F22414"/>
    <w:p w:rsidR="00BC3554" w:rsidRPr="000751F5" w:rsidRDefault="00442624" w:rsidP="000751F5">
      <w:pPr>
        <w:pStyle w:val="Kop1"/>
        <w:numPr>
          <w:ilvl w:val="1"/>
          <w:numId w:val="9"/>
        </w:numPr>
        <w:rPr>
          <w:rStyle w:val="Hyperlink"/>
          <w:color w:val="auto"/>
          <w:sz w:val="22"/>
          <w:szCs w:val="22"/>
        </w:rPr>
      </w:pPr>
      <w:bookmarkStart w:id="19" w:name="_Toc92895203"/>
      <w:r w:rsidRPr="008544A6">
        <w:rPr>
          <w:sz w:val="22"/>
          <w:szCs w:val="22"/>
          <w:u w:val="single"/>
        </w:rPr>
        <w:t>Openingstijden</w:t>
      </w:r>
      <w:bookmarkEnd w:id="19"/>
    </w:p>
    <w:p w:rsidR="00044B68" w:rsidRPr="00044B68" w:rsidRDefault="00044B68" w:rsidP="00044B68">
      <w:pPr>
        <w:pStyle w:val="Plattetekst"/>
        <w:spacing w:line="240" w:lineRule="auto"/>
        <w:ind w:left="1068"/>
        <w:rPr>
          <w:rStyle w:val="Hyperlink"/>
          <w:rFonts w:ascii="Sari" w:hAnsi="Sari"/>
          <w:b/>
          <w:color w:val="auto"/>
          <w:sz w:val="20"/>
          <w:u w:val="none"/>
        </w:rPr>
      </w:pPr>
    </w:p>
    <w:p w:rsidR="00B15B10" w:rsidRPr="00FB04B3" w:rsidRDefault="00B15B10" w:rsidP="00146E67">
      <w:pPr>
        <w:pStyle w:val="Plattetekst"/>
        <w:numPr>
          <w:ilvl w:val="0"/>
          <w:numId w:val="27"/>
        </w:numPr>
        <w:spacing w:line="240" w:lineRule="auto"/>
        <w:rPr>
          <w:rFonts w:ascii="Sari" w:hAnsi="Sari"/>
          <w:b/>
          <w:sz w:val="20"/>
        </w:rPr>
      </w:pPr>
      <w:r w:rsidRPr="00FB04B3">
        <w:rPr>
          <w:rStyle w:val="Hyperlink"/>
          <w:rFonts w:ascii="Sari" w:hAnsi="Sari"/>
          <w:b/>
          <w:color w:val="auto"/>
          <w:sz w:val="20"/>
        </w:rPr>
        <w:t xml:space="preserve">Vakantie opvang </w:t>
      </w:r>
    </w:p>
    <w:tbl>
      <w:tblPr>
        <w:tblStyle w:val="Tabelraster"/>
        <w:tblpPr w:leftFromText="141" w:rightFromText="141" w:vertAnchor="text" w:horzAnchor="margin" w:tblpXSpec="center" w:tblpY="232"/>
        <w:tblW w:w="8359" w:type="dxa"/>
        <w:tblLook w:val="04A0" w:firstRow="1" w:lastRow="0" w:firstColumn="1" w:lastColumn="0" w:noHBand="0" w:noVBand="1"/>
      </w:tblPr>
      <w:tblGrid>
        <w:gridCol w:w="1383"/>
        <w:gridCol w:w="6976"/>
      </w:tblGrid>
      <w:tr w:rsidR="007765A2" w:rsidRPr="00FB04B3" w:rsidTr="007765A2">
        <w:tc>
          <w:tcPr>
            <w:tcW w:w="1383" w:type="dxa"/>
          </w:tcPr>
          <w:p w:rsidR="007765A2" w:rsidRPr="00FB04B3" w:rsidRDefault="007765A2" w:rsidP="00B15B10">
            <w:pPr>
              <w:pStyle w:val="Plattetekst"/>
              <w:spacing w:line="240" w:lineRule="auto"/>
              <w:jc w:val="center"/>
              <w:rPr>
                <w:rFonts w:ascii="Sari" w:hAnsi="Sari"/>
                <w:b/>
                <w:sz w:val="20"/>
                <w:lang w:val="nl-BE"/>
              </w:rPr>
            </w:pPr>
            <w:r>
              <w:rPr>
                <w:rFonts w:ascii="Sari" w:hAnsi="Sari"/>
                <w:b/>
                <w:sz w:val="20"/>
                <w:lang w:val="nl-BE"/>
              </w:rPr>
              <w:t>7u-18u00</w:t>
            </w:r>
          </w:p>
          <w:p w:rsidR="007765A2" w:rsidRPr="00FB04B3" w:rsidRDefault="007765A2" w:rsidP="00B15B10">
            <w:pPr>
              <w:pStyle w:val="Plattetekst"/>
              <w:spacing w:line="240" w:lineRule="auto"/>
              <w:jc w:val="center"/>
              <w:rPr>
                <w:rFonts w:ascii="Sari" w:hAnsi="Sari"/>
                <w:sz w:val="20"/>
                <w:lang w:val="nl-BE"/>
              </w:rPr>
            </w:pPr>
          </w:p>
        </w:tc>
        <w:tc>
          <w:tcPr>
            <w:tcW w:w="6976" w:type="dxa"/>
          </w:tcPr>
          <w:p w:rsidR="007765A2" w:rsidRPr="00FB04B3" w:rsidRDefault="007765A2" w:rsidP="00B15B10">
            <w:pPr>
              <w:pStyle w:val="Plattetekst"/>
              <w:spacing w:line="240" w:lineRule="auto"/>
              <w:jc w:val="center"/>
              <w:rPr>
                <w:rFonts w:ascii="Sari" w:hAnsi="Sari"/>
                <w:b/>
                <w:sz w:val="20"/>
                <w:lang w:val="nl-BE"/>
              </w:rPr>
            </w:pPr>
            <w:r w:rsidRPr="00FB04B3">
              <w:rPr>
                <w:rFonts w:ascii="Sari" w:hAnsi="Sari"/>
                <w:b/>
                <w:sz w:val="20"/>
                <w:lang w:val="nl-BE"/>
              </w:rPr>
              <w:t>Schoolgaande k</w:t>
            </w:r>
            <w:r>
              <w:rPr>
                <w:rFonts w:ascii="Sari" w:hAnsi="Sari"/>
                <w:b/>
                <w:sz w:val="20"/>
                <w:lang w:val="nl-BE"/>
              </w:rPr>
              <w:t>inderen vanaf 2,5 jaar tot 6</w:t>
            </w:r>
            <w:r w:rsidRPr="00FB04B3">
              <w:rPr>
                <w:rFonts w:ascii="Sari" w:hAnsi="Sari"/>
                <w:b/>
                <w:sz w:val="20"/>
                <w:lang w:val="nl-BE"/>
              </w:rPr>
              <w:t xml:space="preserve"> jaar</w:t>
            </w:r>
          </w:p>
          <w:p w:rsidR="007765A2" w:rsidRPr="00FB04B3" w:rsidRDefault="007765A2" w:rsidP="00B15B10">
            <w:pPr>
              <w:pStyle w:val="Plattetekst"/>
              <w:spacing w:line="240" w:lineRule="auto"/>
              <w:jc w:val="center"/>
              <w:rPr>
                <w:rFonts w:ascii="Sari" w:hAnsi="Sari"/>
                <w:sz w:val="20"/>
                <w:lang w:val="nl-BE"/>
              </w:rPr>
            </w:pPr>
            <w:r w:rsidRPr="00FB04B3">
              <w:rPr>
                <w:rFonts w:ascii="Sari" w:hAnsi="Sari"/>
                <w:sz w:val="20"/>
                <w:lang w:val="nl-BE"/>
              </w:rPr>
              <w:t>Keuze tussen warme maaltijd</w:t>
            </w:r>
            <w:r w:rsidR="00BB002B">
              <w:rPr>
                <w:rFonts w:ascii="Sari" w:hAnsi="Sari"/>
                <w:sz w:val="20"/>
                <w:lang w:val="nl-BE"/>
              </w:rPr>
              <w:t>/soep</w:t>
            </w:r>
            <w:r w:rsidRPr="00FB04B3">
              <w:rPr>
                <w:rFonts w:ascii="Sari" w:hAnsi="Sari"/>
                <w:sz w:val="20"/>
                <w:lang w:val="nl-BE"/>
              </w:rPr>
              <w:t xml:space="preserve"> of lunchpakket</w:t>
            </w:r>
          </w:p>
          <w:p w:rsidR="007765A2" w:rsidRPr="00FB04B3" w:rsidRDefault="007765A2" w:rsidP="00B15B10">
            <w:pPr>
              <w:pStyle w:val="Plattetekst"/>
              <w:spacing w:line="240" w:lineRule="auto"/>
              <w:jc w:val="center"/>
              <w:rPr>
                <w:rFonts w:ascii="Sari" w:hAnsi="Sari"/>
                <w:sz w:val="20"/>
                <w:lang w:val="nl-BE"/>
              </w:rPr>
            </w:pPr>
            <w:r w:rsidRPr="00FB04B3">
              <w:rPr>
                <w:rFonts w:ascii="Sari" w:hAnsi="Sari"/>
                <w:sz w:val="20"/>
                <w:lang w:val="nl-BE"/>
              </w:rPr>
              <w:t>Vieruurtje zelf mee te brengen of van de opvang.</w:t>
            </w:r>
          </w:p>
        </w:tc>
      </w:tr>
    </w:tbl>
    <w:p w:rsidR="00044B68" w:rsidRDefault="00044B68" w:rsidP="00044B68">
      <w:pPr>
        <w:pStyle w:val="Plattetekst"/>
        <w:spacing w:line="240" w:lineRule="auto"/>
        <w:ind w:left="1068"/>
        <w:rPr>
          <w:rStyle w:val="Hyperlink"/>
          <w:rFonts w:ascii="Sari" w:hAnsi="Sari"/>
          <w:b/>
          <w:color w:val="auto"/>
          <w:sz w:val="20"/>
          <w:u w:val="none"/>
        </w:rPr>
      </w:pPr>
    </w:p>
    <w:p w:rsidR="007765A2" w:rsidRDefault="007765A2" w:rsidP="00044B68">
      <w:pPr>
        <w:pStyle w:val="Plattetekst"/>
        <w:spacing w:line="240" w:lineRule="auto"/>
        <w:ind w:left="1068"/>
        <w:rPr>
          <w:rStyle w:val="Hyperlink"/>
          <w:rFonts w:ascii="Sari" w:hAnsi="Sari"/>
          <w:b/>
          <w:color w:val="auto"/>
          <w:sz w:val="20"/>
          <w:u w:val="none"/>
        </w:rPr>
      </w:pPr>
    </w:p>
    <w:p w:rsidR="007765A2" w:rsidRDefault="007765A2" w:rsidP="00044B68">
      <w:pPr>
        <w:pStyle w:val="Plattetekst"/>
        <w:spacing w:line="240" w:lineRule="auto"/>
        <w:ind w:left="1068"/>
        <w:rPr>
          <w:rStyle w:val="Hyperlink"/>
          <w:rFonts w:ascii="Sari" w:hAnsi="Sari"/>
          <w:b/>
          <w:color w:val="auto"/>
          <w:sz w:val="20"/>
          <w:u w:val="none"/>
        </w:rPr>
      </w:pPr>
    </w:p>
    <w:p w:rsidR="007765A2" w:rsidRDefault="007765A2" w:rsidP="00044B68">
      <w:pPr>
        <w:pStyle w:val="Plattetekst"/>
        <w:spacing w:line="240" w:lineRule="auto"/>
        <w:ind w:left="1068"/>
        <w:rPr>
          <w:rStyle w:val="Hyperlink"/>
          <w:rFonts w:ascii="Sari" w:hAnsi="Sari"/>
          <w:b/>
          <w:color w:val="auto"/>
          <w:sz w:val="20"/>
          <w:u w:val="none"/>
        </w:rPr>
      </w:pPr>
    </w:p>
    <w:p w:rsidR="007765A2" w:rsidRDefault="007765A2" w:rsidP="00430FCC">
      <w:pPr>
        <w:tabs>
          <w:tab w:val="left" w:pos="709"/>
        </w:tabs>
        <w:rPr>
          <w:rFonts w:ascii="Sari" w:eastAsia="Calibri" w:hAnsi="Sari" w:cs="Calibri"/>
          <w:snapToGrid w:val="0"/>
          <w:sz w:val="20"/>
          <w:szCs w:val="20"/>
          <w:lang w:eastAsia="en-US"/>
        </w:rPr>
      </w:pPr>
    </w:p>
    <w:p w:rsidR="007765A2" w:rsidRDefault="007765A2" w:rsidP="00430FCC">
      <w:pPr>
        <w:tabs>
          <w:tab w:val="left" w:pos="709"/>
        </w:tabs>
        <w:rPr>
          <w:rFonts w:ascii="Sari" w:eastAsia="Calibri" w:hAnsi="Sari" w:cs="Calibri"/>
          <w:snapToGrid w:val="0"/>
          <w:sz w:val="20"/>
          <w:szCs w:val="20"/>
          <w:lang w:eastAsia="en-US"/>
        </w:rPr>
      </w:pPr>
    </w:p>
    <w:p w:rsidR="00324C16" w:rsidRPr="008544A6" w:rsidRDefault="00324C16" w:rsidP="00F22414">
      <w:pPr>
        <w:pStyle w:val="Kop1"/>
        <w:numPr>
          <w:ilvl w:val="1"/>
          <w:numId w:val="9"/>
        </w:numPr>
        <w:rPr>
          <w:sz w:val="22"/>
          <w:szCs w:val="22"/>
          <w:u w:val="single"/>
        </w:rPr>
      </w:pPr>
      <w:bookmarkStart w:id="20" w:name="_Toc92895204"/>
      <w:r w:rsidRPr="008544A6">
        <w:rPr>
          <w:sz w:val="22"/>
          <w:szCs w:val="22"/>
          <w:u w:val="single"/>
        </w:rPr>
        <w:t>Sluitingsdagen</w:t>
      </w:r>
      <w:bookmarkEnd w:id="20"/>
    </w:p>
    <w:p w:rsidR="00324C16" w:rsidRPr="00FB04B3" w:rsidRDefault="00324C16" w:rsidP="00324C16">
      <w:pPr>
        <w:pStyle w:val="Lijstalinea"/>
        <w:tabs>
          <w:tab w:val="left" w:pos="709"/>
        </w:tabs>
        <w:ind w:left="360"/>
        <w:rPr>
          <w:rFonts w:ascii="Sari" w:hAnsi="Sari"/>
          <w:sz w:val="20"/>
        </w:rPr>
      </w:pPr>
    </w:p>
    <w:p w:rsidR="00324C16" w:rsidRPr="00FB04B3" w:rsidRDefault="000751F5" w:rsidP="00324C16">
      <w:pPr>
        <w:pStyle w:val="Lijstalinea"/>
        <w:tabs>
          <w:tab w:val="left" w:pos="709"/>
        </w:tabs>
        <w:ind w:left="360"/>
        <w:rPr>
          <w:rFonts w:ascii="Sari" w:hAnsi="Sari"/>
          <w:sz w:val="20"/>
        </w:rPr>
      </w:pPr>
      <w:r>
        <w:rPr>
          <w:rFonts w:ascii="Sari" w:hAnsi="Sari"/>
          <w:sz w:val="20"/>
        </w:rPr>
        <w:t>De opvang is</w:t>
      </w:r>
      <w:r w:rsidR="00324C16" w:rsidRPr="00FB04B3">
        <w:rPr>
          <w:rFonts w:ascii="Sari" w:hAnsi="Sari"/>
          <w:sz w:val="20"/>
        </w:rPr>
        <w:t xml:space="preserve"> </w:t>
      </w:r>
      <w:r w:rsidR="00324C16" w:rsidRPr="00FB04B3">
        <w:rPr>
          <w:rFonts w:ascii="Sari" w:hAnsi="Sari"/>
          <w:b/>
          <w:sz w:val="20"/>
        </w:rPr>
        <w:t>gesloten</w:t>
      </w:r>
      <w:r w:rsidR="00324C16" w:rsidRPr="00FB04B3">
        <w:rPr>
          <w:rFonts w:ascii="Sari" w:hAnsi="Sari"/>
          <w:sz w:val="20"/>
        </w:rPr>
        <w:t xml:space="preserve"> o</w:t>
      </w:r>
      <w:r w:rsidR="00324C16" w:rsidRPr="00FB04B3">
        <w:rPr>
          <w:rFonts w:ascii="Sari" w:hAnsi="Sari"/>
          <w:snapToGrid w:val="0"/>
          <w:sz w:val="20"/>
          <w:szCs w:val="20"/>
        </w:rPr>
        <w:t>p alle jaarlijkse feest- en brugdagen:</w:t>
      </w:r>
    </w:p>
    <w:p w:rsidR="00324C16" w:rsidRPr="00FB04B3" w:rsidRDefault="00324C16" w:rsidP="00324C16">
      <w:pPr>
        <w:pStyle w:val="Plattetekst"/>
        <w:tabs>
          <w:tab w:val="left" w:pos="709"/>
          <w:tab w:val="left" w:pos="1418"/>
        </w:tabs>
        <w:spacing w:line="240" w:lineRule="auto"/>
        <w:ind w:left="360"/>
        <w:rPr>
          <w:rFonts w:ascii="Sari" w:hAnsi="Sari"/>
          <w:sz w:val="20"/>
        </w:rPr>
      </w:pPr>
      <w:r w:rsidRPr="00FB04B3">
        <w:rPr>
          <w:rFonts w:ascii="Sari" w:hAnsi="Sari"/>
          <w:sz w:val="20"/>
        </w:rPr>
        <w:t xml:space="preserve">Nieuwjaar (01/01), Paasmaandag, Feest van de Arbeid (01/05), O.L. Heer Hemelvaart, Pinkstermaandag, Nationale feestdag (21/07), O.L. Vrouw ten Hemelopneming (15/08), Allerheiligen (01/11), Wapenstilstand (11/11) en Kerstdag (25/12).  </w:t>
      </w:r>
    </w:p>
    <w:p w:rsidR="00324C16" w:rsidRPr="00FB04B3" w:rsidRDefault="00324C16" w:rsidP="00324C16">
      <w:pPr>
        <w:pStyle w:val="Plattetekst"/>
        <w:tabs>
          <w:tab w:val="left" w:pos="709"/>
          <w:tab w:val="left" w:pos="1418"/>
        </w:tabs>
        <w:spacing w:line="240" w:lineRule="auto"/>
        <w:ind w:left="360"/>
        <w:rPr>
          <w:rFonts w:ascii="Sari" w:hAnsi="Sari"/>
          <w:sz w:val="20"/>
        </w:rPr>
      </w:pPr>
    </w:p>
    <w:p w:rsidR="00324C16" w:rsidRPr="000751F5" w:rsidRDefault="00324C16" w:rsidP="00324C16">
      <w:pPr>
        <w:pStyle w:val="Lijstalinea"/>
        <w:tabs>
          <w:tab w:val="left" w:pos="709"/>
        </w:tabs>
        <w:ind w:left="360"/>
        <w:rPr>
          <w:rFonts w:ascii="Sari" w:hAnsi="Sari"/>
          <w:snapToGrid w:val="0"/>
          <w:sz w:val="20"/>
          <w:szCs w:val="20"/>
        </w:rPr>
      </w:pPr>
      <w:r w:rsidRPr="00FB04B3">
        <w:rPr>
          <w:rFonts w:ascii="Sari" w:hAnsi="Sari"/>
          <w:snapToGrid w:val="0"/>
          <w:sz w:val="20"/>
          <w:szCs w:val="20"/>
        </w:rPr>
        <w:t xml:space="preserve">Bijkomende sluitingsdagen worden bekend gemaakt </w:t>
      </w:r>
      <w:r w:rsidRPr="000751F5">
        <w:rPr>
          <w:rFonts w:ascii="Sari" w:hAnsi="Sari"/>
          <w:snapToGrid w:val="0"/>
          <w:sz w:val="20"/>
          <w:szCs w:val="20"/>
        </w:rPr>
        <w:t>via ‘ouderinfo’.  Voor meer info verwijzen wij u graag naar onze website www.h-hart.be</w:t>
      </w:r>
    </w:p>
    <w:p w:rsidR="000E0F8E" w:rsidRPr="000751F5" w:rsidRDefault="000E0F8E" w:rsidP="00324C16"/>
    <w:p w:rsidR="00AD6507" w:rsidRPr="000751F5" w:rsidRDefault="0055075C" w:rsidP="00F22414">
      <w:pPr>
        <w:pStyle w:val="Kop1"/>
        <w:numPr>
          <w:ilvl w:val="1"/>
          <w:numId w:val="9"/>
        </w:numPr>
        <w:rPr>
          <w:sz w:val="22"/>
          <w:szCs w:val="22"/>
          <w:u w:val="single"/>
        </w:rPr>
      </w:pPr>
      <w:bookmarkStart w:id="21" w:name="_Toc92895205"/>
      <w:r w:rsidRPr="000751F5">
        <w:rPr>
          <w:sz w:val="22"/>
          <w:szCs w:val="22"/>
          <w:u w:val="single"/>
        </w:rPr>
        <w:t>Brengen en ophalen</w:t>
      </w:r>
      <w:bookmarkEnd w:id="21"/>
    </w:p>
    <w:p w:rsidR="0055075C" w:rsidRPr="000751F5" w:rsidRDefault="0055075C" w:rsidP="00430FCC">
      <w:pPr>
        <w:ind w:left="708"/>
        <w:rPr>
          <w:rFonts w:ascii="Sari" w:hAnsi="Sari"/>
          <w:sz w:val="20"/>
          <w:szCs w:val="20"/>
        </w:rPr>
      </w:pPr>
    </w:p>
    <w:p w:rsidR="005C6B91" w:rsidRPr="000751F5" w:rsidRDefault="003B7166" w:rsidP="00FD602C">
      <w:pPr>
        <w:tabs>
          <w:tab w:val="left" w:pos="709"/>
        </w:tabs>
        <w:ind w:left="360"/>
        <w:rPr>
          <w:rFonts w:ascii="Sari" w:hAnsi="Sari"/>
          <w:snapToGrid w:val="0"/>
          <w:sz w:val="20"/>
          <w:szCs w:val="20"/>
        </w:rPr>
      </w:pPr>
      <w:r w:rsidRPr="000751F5">
        <w:rPr>
          <w:rFonts w:ascii="Sari" w:hAnsi="Sari"/>
          <w:snapToGrid w:val="0"/>
          <w:sz w:val="20"/>
          <w:szCs w:val="20"/>
        </w:rPr>
        <w:t xml:space="preserve">De ouders hebben toegang tot de lokalen waar hun kind(eren) zich bevinden. </w:t>
      </w:r>
      <w:r w:rsidR="00F76343" w:rsidRPr="000751F5">
        <w:rPr>
          <w:rFonts w:ascii="Sari" w:hAnsi="Sari"/>
          <w:snapToGrid w:val="0"/>
          <w:sz w:val="20"/>
          <w:szCs w:val="20"/>
        </w:rPr>
        <w:t xml:space="preserve">Binnen de afgesproken dag- en uurregeling mogen kinderen gebracht of opgehaald worden.  </w:t>
      </w:r>
    </w:p>
    <w:p w:rsidR="005C6B91" w:rsidRPr="00FB04B3" w:rsidRDefault="005C6B91" w:rsidP="00430FCC">
      <w:pPr>
        <w:tabs>
          <w:tab w:val="left" w:pos="709"/>
        </w:tabs>
        <w:ind w:left="360"/>
        <w:rPr>
          <w:rFonts w:ascii="Sari" w:hAnsi="Sari"/>
          <w:snapToGrid w:val="0"/>
          <w:sz w:val="20"/>
          <w:szCs w:val="20"/>
        </w:rPr>
      </w:pPr>
      <w:r w:rsidRPr="00FB04B3">
        <w:rPr>
          <w:rFonts w:ascii="Sari" w:hAnsi="Sari"/>
          <w:snapToGrid w:val="0"/>
          <w:sz w:val="20"/>
          <w:szCs w:val="20"/>
        </w:rPr>
        <w:t xml:space="preserve">Wij verwachten dat de kinderen bij het brengen, begeleid worden tot in het opvanglokaal. Ook bij het ophalen, vragen we de ouders hun kind(eren) persoonlijk af te halen in de opvang. </w:t>
      </w:r>
    </w:p>
    <w:p w:rsidR="007C731B" w:rsidRPr="00FB04B3" w:rsidRDefault="005C6B91" w:rsidP="007C731B">
      <w:pPr>
        <w:tabs>
          <w:tab w:val="left" w:pos="709"/>
        </w:tabs>
        <w:ind w:left="360"/>
        <w:rPr>
          <w:rFonts w:ascii="Sari" w:hAnsi="Sari"/>
          <w:snapToGrid w:val="0"/>
          <w:sz w:val="20"/>
          <w:szCs w:val="20"/>
        </w:rPr>
      </w:pPr>
      <w:r w:rsidRPr="00FB04B3">
        <w:rPr>
          <w:rFonts w:ascii="Sari" w:hAnsi="Sari"/>
          <w:snapToGrid w:val="0"/>
          <w:sz w:val="20"/>
          <w:szCs w:val="20"/>
        </w:rPr>
        <w:t>De opvang is niet aansprakelijk en verantwoordelijk voor de kinderen die niet begeleid worden tot in de opvang.</w:t>
      </w:r>
      <w:r w:rsidR="00FD602C" w:rsidRPr="00FB04B3">
        <w:rPr>
          <w:rFonts w:ascii="Sari" w:hAnsi="Sari"/>
          <w:snapToGrid w:val="0"/>
          <w:sz w:val="20"/>
          <w:szCs w:val="20"/>
        </w:rPr>
        <w:t xml:space="preserve">  Een correcte registratie van de aan- en afwezigheden is héél belangrijk in kader van verschillende veiligheidsmaatregelen en bevordert</w:t>
      </w:r>
      <w:r w:rsidR="000751F5">
        <w:rPr>
          <w:rFonts w:ascii="Sari" w:hAnsi="Sari"/>
          <w:snapToGrid w:val="0"/>
          <w:sz w:val="20"/>
          <w:szCs w:val="20"/>
        </w:rPr>
        <w:t xml:space="preserve"> ook een correcte facturatie.  </w:t>
      </w:r>
      <w:r w:rsidR="007C731B" w:rsidRPr="00FB04B3">
        <w:rPr>
          <w:rFonts w:ascii="Sari" w:hAnsi="Sari"/>
          <w:snapToGrid w:val="0"/>
          <w:sz w:val="20"/>
          <w:szCs w:val="20"/>
        </w:rPr>
        <w:t>Tijdens breng- en ophaalmomenten wordt mondeling informatie uitgewisseld over uw kind(eren).</w:t>
      </w:r>
    </w:p>
    <w:p w:rsidR="00FD602C" w:rsidRPr="00FB04B3" w:rsidRDefault="00FD602C" w:rsidP="00430FCC">
      <w:pPr>
        <w:tabs>
          <w:tab w:val="left" w:pos="709"/>
        </w:tabs>
        <w:ind w:left="360"/>
        <w:rPr>
          <w:rFonts w:ascii="Sari" w:hAnsi="Sari"/>
          <w:snapToGrid w:val="0"/>
          <w:sz w:val="20"/>
          <w:szCs w:val="20"/>
        </w:rPr>
      </w:pPr>
    </w:p>
    <w:p w:rsidR="005C6B91" w:rsidRPr="00FB04B3" w:rsidRDefault="005C6B91" w:rsidP="00430FCC">
      <w:pPr>
        <w:tabs>
          <w:tab w:val="left" w:pos="709"/>
        </w:tabs>
        <w:ind w:left="360"/>
        <w:rPr>
          <w:rFonts w:ascii="Sari" w:hAnsi="Sari"/>
          <w:snapToGrid w:val="0"/>
          <w:sz w:val="20"/>
          <w:szCs w:val="20"/>
        </w:rPr>
      </w:pPr>
      <w:r w:rsidRPr="00FB04B3">
        <w:rPr>
          <w:rFonts w:ascii="Sari" w:hAnsi="Sari"/>
          <w:snapToGrid w:val="0"/>
          <w:sz w:val="20"/>
          <w:szCs w:val="20"/>
        </w:rPr>
        <w:t>Indien kinderen de opvang alleen mogen verlaten, dienen wij hiervoor een schriftelijke bevestiging te hebben van de ouders. Deze schriftelijke bevestiging geldt ook wanneer de kinderen tijdens de opvang de opvangplaats verlaten voor een andere activiteit. Hiervoor kan een toestemmingsformulier opgevraagd worden bij de leidinggevende/begeleiding.</w:t>
      </w:r>
    </w:p>
    <w:p w:rsidR="0044251F" w:rsidRPr="00FB04B3" w:rsidRDefault="0044251F" w:rsidP="003F0A83">
      <w:pPr>
        <w:tabs>
          <w:tab w:val="left" w:pos="709"/>
        </w:tabs>
        <w:rPr>
          <w:rFonts w:ascii="Sari" w:hAnsi="Sari"/>
          <w:snapToGrid w:val="0"/>
          <w:sz w:val="20"/>
          <w:szCs w:val="20"/>
        </w:rPr>
      </w:pPr>
    </w:p>
    <w:p w:rsidR="008F3169" w:rsidRPr="00FB04B3" w:rsidRDefault="008F3169" w:rsidP="00430FCC">
      <w:pPr>
        <w:tabs>
          <w:tab w:val="left" w:pos="709"/>
        </w:tabs>
        <w:ind w:left="360"/>
        <w:rPr>
          <w:rFonts w:ascii="Sari" w:hAnsi="Sari"/>
          <w:snapToGrid w:val="0"/>
          <w:sz w:val="20"/>
          <w:szCs w:val="20"/>
        </w:rPr>
      </w:pPr>
      <w:r w:rsidRPr="00FB04B3">
        <w:rPr>
          <w:rFonts w:ascii="Sari" w:hAnsi="Sari"/>
          <w:snapToGrid w:val="0"/>
          <w:sz w:val="20"/>
          <w:szCs w:val="20"/>
        </w:rPr>
        <w:t xml:space="preserve">De opvang vertrouwt de kinderen alleen toe aan wie het hoederecht en/of bezoekrecht heeft of aan een door hem/haar aangeduide persoon. Elke wijziging in de gezinssituatie wordt door de ouders aan de leidinggevende gemeld. Zonder een kopie van de rechterlijke uitspraak kunnen wij geen kinderen aan ouders weigeren. Ouders staan op gelijke voet.  </w:t>
      </w:r>
    </w:p>
    <w:p w:rsidR="00741C70" w:rsidRPr="00FB04B3" w:rsidRDefault="008F3169" w:rsidP="00430FCC">
      <w:pPr>
        <w:tabs>
          <w:tab w:val="left" w:pos="709"/>
        </w:tabs>
        <w:ind w:left="360"/>
        <w:rPr>
          <w:rFonts w:ascii="Sari" w:hAnsi="Sari"/>
          <w:snapToGrid w:val="0"/>
          <w:sz w:val="20"/>
          <w:szCs w:val="20"/>
        </w:rPr>
      </w:pPr>
      <w:r w:rsidRPr="00FB04B3">
        <w:rPr>
          <w:rFonts w:ascii="Sari" w:hAnsi="Sari"/>
          <w:snapToGrid w:val="0"/>
          <w:sz w:val="20"/>
          <w:szCs w:val="20"/>
        </w:rPr>
        <w:t xml:space="preserve">De ouders verwittigen de opvang vooraf wanneer derden hun kind komen afhalen, zodat de begeleiding duidelijk weet aan wie ze </w:t>
      </w:r>
      <w:r w:rsidR="000F553C" w:rsidRPr="00FB04B3">
        <w:rPr>
          <w:rFonts w:ascii="Sari" w:hAnsi="Sari"/>
          <w:snapToGrid w:val="0"/>
          <w:sz w:val="20"/>
          <w:szCs w:val="20"/>
        </w:rPr>
        <w:t xml:space="preserve">de </w:t>
      </w:r>
      <w:r w:rsidRPr="00FB04B3">
        <w:rPr>
          <w:rFonts w:ascii="Sari" w:hAnsi="Sari"/>
          <w:snapToGrid w:val="0"/>
          <w:sz w:val="20"/>
          <w:szCs w:val="20"/>
        </w:rPr>
        <w:t xml:space="preserve">kinderen kan toevertrouwen. </w:t>
      </w:r>
      <w:r w:rsidR="00D26C44" w:rsidRPr="00FB04B3">
        <w:rPr>
          <w:rFonts w:ascii="Sari" w:hAnsi="Sari"/>
          <w:snapToGrid w:val="0"/>
          <w:sz w:val="20"/>
          <w:szCs w:val="20"/>
        </w:rPr>
        <w:t xml:space="preserve">We vragen </w:t>
      </w:r>
      <w:r w:rsidR="005E4028" w:rsidRPr="00FB04B3">
        <w:rPr>
          <w:rFonts w:ascii="Sari" w:hAnsi="Sari"/>
          <w:snapToGrid w:val="0"/>
          <w:sz w:val="20"/>
          <w:szCs w:val="20"/>
        </w:rPr>
        <w:t xml:space="preserve">op voorhand de naam van de persoon </w:t>
      </w:r>
    </w:p>
    <w:p w:rsidR="00F76343" w:rsidRPr="00FB04B3" w:rsidRDefault="00D26C44" w:rsidP="00430FCC">
      <w:pPr>
        <w:tabs>
          <w:tab w:val="left" w:pos="709"/>
        </w:tabs>
        <w:ind w:left="360"/>
        <w:rPr>
          <w:rFonts w:ascii="Sari" w:hAnsi="Sari"/>
          <w:snapToGrid w:val="0"/>
          <w:sz w:val="20"/>
          <w:szCs w:val="20"/>
        </w:rPr>
      </w:pPr>
      <w:r w:rsidRPr="00FB04B3">
        <w:rPr>
          <w:rFonts w:ascii="Sari" w:hAnsi="Sari"/>
          <w:snapToGrid w:val="0"/>
          <w:sz w:val="20"/>
          <w:szCs w:val="20"/>
        </w:rPr>
        <w:t xml:space="preserve">en tijdstip </w:t>
      </w:r>
      <w:r w:rsidR="000E0F8E" w:rsidRPr="00FB04B3">
        <w:rPr>
          <w:rFonts w:ascii="Sari" w:hAnsi="Sari"/>
          <w:snapToGrid w:val="0"/>
          <w:sz w:val="20"/>
          <w:szCs w:val="20"/>
        </w:rPr>
        <w:t xml:space="preserve">van </w:t>
      </w:r>
      <w:r w:rsidRPr="00FB04B3">
        <w:rPr>
          <w:rFonts w:ascii="Sari" w:hAnsi="Sari"/>
          <w:snapToGrid w:val="0"/>
          <w:sz w:val="20"/>
          <w:szCs w:val="20"/>
        </w:rPr>
        <w:t xml:space="preserve">afhalen </w:t>
      </w:r>
      <w:r w:rsidR="005E4028" w:rsidRPr="00FB04B3">
        <w:rPr>
          <w:rFonts w:ascii="Sari" w:hAnsi="Sari"/>
          <w:snapToGrid w:val="0"/>
          <w:sz w:val="20"/>
          <w:szCs w:val="20"/>
        </w:rPr>
        <w:t xml:space="preserve">door te geven. </w:t>
      </w:r>
      <w:r w:rsidR="00FC132E" w:rsidRPr="00FB04B3">
        <w:rPr>
          <w:rFonts w:ascii="Sari" w:hAnsi="Sari"/>
          <w:snapToGrid w:val="0"/>
          <w:sz w:val="20"/>
          <w:szCs w:val="20"/>
        </w:rPr>
        <w:t xml:space="preserve">Wij geven kinderen niet mee met </w:t>
      </w:r>
      <w:r w:rsidR="002C03C7" w:rsidRPr="00FB04B3">
        <w:rPr>
          <w:rFonts w:ascii="Sari" w:hAnsi="Sari"/>
          <w:snapToGrid w:val="0"/>
          <w:sz w:val="20"/>
          <w:szCs w:val="20"/>
        </w:rPr>
        <w:t>derden zonder voorafgaande verwittiging.</w:t>
      </w:r>
    </w:p>
    <w:p w:rsidR="007C0599" w:rsidRPr="00FB04B3" w:rsidRDefault="007C0599" w:rsidP="00430FCC">
      <w:pPr>
        <w:tabs>
          <w:tab w:val="left" w:pos="709"/>
        </w:tabs>
        <w:ind w:left="360"/>
        <w:rPr>
          <w:rFonts w:ascii="Sari" w:hAnsi="Sari"/>
          <w:sz w:val="20"/>
          <w:szCs w:val="20"/>
        </w:rPr>
      </w:pPr>
    </w:p>
    <w:p w:rsidR="007C731B" w:rsidRDefault="00F76343" w:rsidP="008F6ED2">
      <w:pPr>
        <w:tabs>
          <w:tab w:val="left" w:pos="709"/>
        </w:tabs>
        <w:ind w:left="360"/>
        <w:rPr>
          <w:rFonts w:ascii="Sari" w:hAnsi="Sari"/>
          <w:sz w:val="20"/>
        </w:rPr>
      </w:pPr>
      <w:r w:rsidRPr="00FB04B3">
        <w:rPr>
          <w:rFonts w:ascii="Sari" w:hAnsi="Sari"/>
          <w:sz w:val="20"/>
          <w:szCs w:val="20"/>
        </w:rPr>
        <w:t>We vragen uw</w:t>
      </w:r>
      <w:r w:rsidR="00836655" w:rsidRPr="00FB04B3">
        <w:rPr>
          <w:rFonts w:ascii="Sari" w:hAnsi="Sari"/>
          <w:sz w:val="20"/>
          <w:szCs w:val="20"/>
        </w:rPr>
        <w:t xml:space="preserve"> kind(eren) ten laatste 5 minuten voor sluitingstijd af te halen. </w:t>
      </w:r>
      <w:r w:rsidR="00C25848" w:rsidRPr="00FB04B3">
        <w:rPr>
          <w:rFonts w:ascii="Sari" w:hAnsi="Sari"/>
          <w:sz w:val="20"/>
        </w:rPr>
        <w:t xml:space="preserve">Bij </w:t>
      </w:r>
      <w:r w:rsidR="00C25848" w:rsidRPr="00FB04B3">
        <w:rPr>
          <w:rFonts w:ascii="Sari" w:hAnsi="Sari"/>
          <w:b/>
          <w:sz w:val="20"/>
        </w:rPr>
        <w:t>laattijdig afhalen</w:t>
      </w:r>
      <w:r w:rsidR="00C25848" w:rsidRPr="00FB04B3">
        <w:rPr>
          <w:rFonts w:ascii="Sari" w:hAnsi="Sari"/>
          <w:sz w:val="20"/>
        </w:rPr>
        <w:t xml:space="preserve">, </w:t>
      </w:r>
      <w:r w:rsidRPr="00FB04B3">
        <w:rPr>
          <w:rFonts w:ascii="Sari" w:hAnsi="Sari"/>
          <w:sz w:val="20"/>
        </w:rPr>
        <w:t xml:space="preserve">d.w.z. na sluitingsuur </w:t>
      </w:r>
      <w:r w:rsidR="00C25848" w:rsidRPr="00FB04B3">
        <w:rPr>
          <w:rFonts w:ascii="Sari" w:hAnsi="Sari"/>
          <w:sz w:val="20"/>
        </w:rPr>
        <w:t>wordt</w:t>
      </w:r>
      <w:r w:rsidR="00D8349D" w:rsidRPr="00FB04B3">
        <w:rPr>
          <w:rFonts w:ascii="Sari" w:hAnsi="Sari"/>
          <w:sz w:val="20"/>
        </w:rPr>
        <w:t xml:space="preserve"> </w:t>
      </w:r>
      <w:r w:rsidR="00D8349D" w:rsidRPr="00FB04B3">
        <w:rPr>
          <w:rFonts w:ascii="Sari" w:hAnsi="Sari"/>
          <w:b/>
          <w:sz w:val="20"/>
        </w:rPr>
        <w:t>bovenop</w:t>
      </w:r>
      <w:r w:rsidR="00D8349D" w:rsidRPr="00FB04B3">
        <w:rPr>
          <w:rFonts w:ascii="Sari" w:hAnsi="Sari"/>
          <w:sz w:val="20"/>
        </w:rPr>
        <w:t xml:space="preserve"> het tarief voor het begonnen half uur een </w:t>
      </w:r>
      <w:r w:rsidR="00C25848" w:rsidRPr="00FB04B3">
        <w:rPr>
          <w:rFonts w:ascii="Sari" w:hAnsi="Sari"/>
          <w:sz w:val="20"/>
        </w:rPr>
        <w:t xml:space="preserve">vergoeding van </w:t>
      </w:r>
      <w:r w:rsidR="00714161" w:rsidRPr="00FB04B3">
        <w:rPr>
          <w:rFonts w:ascii="Sari" w:hAnsi="Sari"/>
          <w:sz w:val="20"/>
        </w:rPr>
        <w:t xml:space="preserve">€ </w:t>
      </w:r>
      <w:r w:rsidR="00C25848" w:rsidRPr="00FB04B3">
        <w:rPr>
          <w:rFonts w:ascii="Sari" w:hAnsi="Sari"/>
          <w:sz w:val="20"/>
        </w:rPr>
        <w:t>5</w:t>
      </w:r>
      <w:r w:rsidR="00714161" w:rsidRPr="00FB04B3">
        <w:rPr>
          <w:rFonts w:ascii="Sari" w:hAnsi="Sari"/>
          <w:sz w:val="20"/>
        </w:rPr>
        <w:t>,00</w:t>
      </w:r>
      <w:r w:rsidR="00C25848" w:rsidRPr="00FB04B3">
        <w:rPr>
          <w:rFonts w:ascii="Sari" w:hAnsi="Sari"/>
          <w:sz w:val="20"/>
        </w:rPr>
        <w:t xml:space="preserve"> per kind aangerekend</w:t>
      </w:r>
      <w:r w:rsidR="00D8349D" w:rsidRPr="00FB04B3">
        <w:rPr>
          <w:rFonts w:ascii="Sari" w:hAnsi="Sari"/>
          <w:sz w:val="20"/>
        </w:rPr>
        <w:t xml:space="preserve"> per begonnen half uur</w:t>
      </w:r>
      <w:r w:rsidR="00C25848" w:rsidRPr="00FB04B3">
        <w:rPr>
          <w:rFonts w:ascii="Sari" w:hAnsi="Sari"/>
          <w:sz w:val="20"/>
        </w:rPr>
        <w:t>.</w:t>
      </w:r>
      <w:r w:rsidR="00652191" w:rsidRPr="00FB04B3">
        <w:rPr>
          <w:rFonts w:ascii="Sari" w:hAnsi="Sari"/>
          <w:sz w:val="20"/>
        </w:rPr>
        <w:t xml:space="preserve"> </w:t>
      </w:r>
      <w:r w:rsidR="00195F0A" w:rsidRPr="00FB04B3">
        <w:rPr>
          <w:rFonts w:ascii="Sari" w:hAnsi="Sari"/>
          <w:sz w:val="20"/>
        </w:rPr>
        <w:t>Bij herhaal</w:t>
      </w:r>
      <w:r w:rsidR="00875E7E" w:rsidRPr="00FB04B3">
        <w:rPr>
          <w:rFonts w:ascii="Sari" w:hAnsi="Sari"/>
          <w:sz w:val="20"/>
        </w:rPr>
        <w:t xml:space="preserve">delijk laattijdig </w:t>
      </w:r>
      <w:r w:rsidRPr="00FB04B3">
        <w:rPr>
          <w:rFonts w:ascii="Sari" w:hAnsi="Sari"/>
          <w:sz w:val="20"/>
        </w:rPr>
        <w:t>ophalen van uw</w:t>
      </w:r>
      <w:r w:rsidR="00195F0A" w:rsidRPr="00FB04B3">
        <w:rPr>
          <w:rFonts w:ascii="Sari" w:hAnsi="Sari"/>
          <w:sz w:val="20"/>
        </w:rPr>
        <w:t xml:space="preserve"> kind(eren), kan de opvang eenzijdig beëindigd worden.</w:t>
      </w:r>
    </w:p>
    <w:p w:rsidR="003F0A83" w:rsidRDefault="003F0A83" w:rsidP="008F6ED2">
      <w:pPr>
        <w:tabs>
          <w:tab w:val="left" w:pos="709"/>
        </w:tabs>
        <w:ind w:left="360"/>
        <w:rPr>
          <w:rFonts w:ascii="Sari" w:hAnsi="Sari"/>
          <w:sz w:val="20"/>
        </w:rPr>
      </w:pPr>
    </w:p>
    <w:p w:rsidR="00F22414" w:rsidRPr="00FB04B3" w:rsidRDefault="00F22414" w:rsidP="008F6ED2">
      <w:pPr>
        <w:tabs>
          <w:tab w:val="left" w:pos="709"/>
        </w:tabs>
        <w:ind w:left="360"/>
        <w:rPr>
          <w:rFonts w:ascii="Sari" w:hAnsi="Sari"/>
          <w:sz w:val="20"/>
        </w:rPr>
      </w:pPr>
    </w:p>
    <w:p w:rsidR="0055075C" w:rsidRPr="008544A6" w:rsidRDefault="0055075C" w:rsidP="00F22414">
      <w:pPr>
        <w:pStyle w:val="Kop1"/>
        <w:numPr>
          <w:ilvl w:val="1"/>
          <w:numId w:val="9"/>
        </w:numPr>
        <w:rPr>
          <w:sz w:val="22"/>
          <w:szCs w:val="22"/>
          <w:u w:val="single"/>
        </w:rPr>
      </w:pPr>
      <w:bookmarkStart w:id="22" w:name="_Toc92895206"/>
      <w:r w:rsidRPr="008544A6">
        <w:rPr>
          <w:sz w:val="22"/>
          <w:szCs w:val="22"/>
          <w:u w:val="single"/>
        </w:rPr>
        <w:lastRenderedPageBreak/>
        <w:t>Kleding en verzorging</w:t>
      </w:r>
      <w:bookmarkEnd w:id="22"/>
    </w:p>
    <w:p w:rsidR="00F76343" w:rsidRPr="00FB04B3" w:rsidRDefault="00F76343" w:rsidP="00C86ADC">
      <w:pPr>
        <w:tabs>
          <w:tab w:val="left" w:pos="709"/>
        </w:tabs>
        <w:rPr>
          <w:rFonts w:ascii="Sari" w:hAnsi="Sari"/>
          <w:snapToGrid w:val="0"/>
          <w:sz w:val="20"/>
          <w:szCs w:val="20"/>
        </w:rPr>
      </w:pPr>
    </w:p>
    <w:p w:rsidR="00DA08A6" w:rsidRPr="00FB04B3" w:rsidRDefault="0020784C" w:rsidP="00430FCC">
      <w:pPr>
        <w:tabs>
          <w:tab w:val="left" w:pos="709"/>
        </w:tabs>
        <w:ind w:left="360"/>
        <w:rPr>
          <w:rFonts w:ascii="Sari" w:hAnsi="Sari"/>
          <w:sz w:val="20"/>
          <w:szCs w:val="20"/>
        </w:rPr>
      </w:pPr>
      <w:r w:rsidRPr="00FB04B3">
        <w:rPr>
          <w:rFonts w:ascii="Sari" w:hAnsi="Sari"/>
          <w:b/>
          <w:sz w:val="20"/>
          <w:szCs w:val="20"/>
        </w:rPr>
        <w:t>Aangepaste, genaamtekende kledij en schoeisel</w:t>
      </w:r>
      <w:r w:rsidRPr="00FB04B3">
        <w:rPr>
          <w:rFonts w:ascii="Sari" w:hAnsi="Sari"/>
          <w:sz w:val="20"/>
          <w:szCs w:val="20"/>
        </w:rPr>
        <w:t xml:space="preserve"> is aangewezen. </w:t>
      </w:r>
    </w:p>
    <w:p w:rsidR="0020784C" w:rsidRPr="00FB04B3" w:rsidRDefault="00F76343" w:rsidP="00430FCC">
      <w:pPr>
        <w:tabs>
          <w:tab w:val="left" w:pos="709"/>
        </w:tabs>
        <w:ind w:left="360"/>
        <w:rPr>
          <w:rFonts w:ascii="Sari" w:hAnsi="Sari"/>
          <w:sz w:val="20"/>
          <w:szCs w:val="20"/>
        </w:rPr>
      </w:pPr>
      <w:r w:rsidRPr="00FB04B3">
        <w:rPr>
          <w:rFonts w:ascii="Sari" w:hAnsi="Sari"/>
          <w:snapToGrid w:val="0"/>
          <w:sz w:val="20"/>
          <w:szCs w:val="20"/>
        </w:rPr>
        <w:t xml:space="preserve">De ouders zorgen voor voldoende </w:t>
      </w:r>
      <w:r w:rsidRPr="00FB04B3">
        <w:rPr>
          <w:rFonts w:ascii="Sari" w:hAnsi="Sari"/>
          <w:b/>
          <w:snapToGrid w:val="0"/>
          <w:sz w:val="20"/>
          <w:szCs w:val="20"/>
        </w:rPr>
        <w:t>reservekledij</w:t>
      </w:r>
      <w:r w:rsidRPr="00FB04B3">
        <w:rPr>
          <w:rFonts w:ascii="Sari" w:hAnsi="Sari"/>
          <w:snapToGrid w:val="0"/>
          <w:sz w:val="20"/>
          <w:szCs w:val="20"/>
        </w:rPr>
        <w:t xml:space="preserve"> ook om buiten te spelen.  </w:t>
      </w:r>
      <w:r w:rsidR="0020784C" w:rsidRPr="00FB04B3">
        <w:rPr>
          <w:rFonts w:ascii="Sari" w:hAnsi="Sari"/>
          <w:sz w:val="20"/>
          <w:szCs w:val="20"/>
        </w:rPr>
        <w:t>Kinderopvang is een speels gebeuren.</w:t>
      </w:r>
      <w:r w:rsidRPr="00FB04B3">
        <w:rPr>
          <w:rFonts w:ascii="Sari" w:hAnsi="Sari"/>
          <w:snapToGrid w:val="0"/>
          <w:sz w:val="20"/>
          <w:szCs w:val="20"/>
        </w:rPr>
        <w:t xml:space="preserve"> </w:t>
      </w:r>
      <w:r w:rsidR="00A76EBF" w:rsidRPr="00FB04B3">
        <w:rPr>
          <w:rFonts w:ascii="Sari" w:hAnsi="Sari"/>
          <w:sz w:val="20"/>
          <w:szCs w:val="20"/>
        </w:rPr>
        <w:t>Spelende kinderen kunnen vuil worden. De begeleiding doet haar best om beschadiging van de</w:t>
      </w:r>
      <w:r w:rsidR="00875E7E" w:rsidRPr="00FB04B3">
        <w:rPr>
          <w:rFonts w:ascii="Sari" w:hAnsi="Sari"/>
          <w:sz w:val="20"/>
          <w:szCs w:val="20"/>
        </w:rPr>
        <w:t xml:space="preserve"> kledij te voorkomen. Gelieve de</w:t>
      </w:r>
      <w:r w:rsidR="00A76EBF" w:rsidRPr="00FB04B3">
        <w:rPr>
          <w:rFonts w:ascii="Sari" w:hAnsi="Sari"/>
          <w:sz w:val="20"/>
          <w:szCs w:val="20"/>
        </w:rPr>
        <w:t xml:space="preserve"> kind(eren) geen dure en/of ongemakkelijke kledij of schoeisel aan te trekken.</w:t>
      </w:r>
      <w:r w:rsidRPr="00FB04B3">
        <w:rPr>
          <w:rFonts w:ascii="Sari" w:hAnsi="Sari"/>
          <w:snapToGrid w:val="0"/>
          <w:sz w:val="20"/>
          <w:szCs w:val="20"/>
        </w:rPr>
        <w:t xml:space="preserve"> </w:t>
      </w:r>
      <w:r w:rsidR="00D06E33" w:rsidRPr="00FB04B3">
        <w:rPr>
          <w:rFonts w:ascii="Sari" w:hAnsi="Sari"/>
          <w:sz w:val="20"/>
          <w:szCs w:val="20"/>
        </w:rPr>
        <w:t xml:space="preserve">Voor kinderen die een bril dragen, vragen we de ouders de nodige voorzorgsmaatregelen te nemen (bv. brilelastiek). </w:t>
      </w:r>
      <w:r w:rsidR="0020784C" w:rsidRPr="00FB04B3">
        <w:rPr>
          <w:rFonts w:ascii="Sari" w:hAnsi="Sari"/>
          <w:sz w:val="20"/>
          <w:szCs w:val="20"/>
        </w:rPr>
        <w:t>De opvang is niet verantwoordelijk voor verlies of beschadiging.</w:t>
      </w:r>
    </w:p>
    <w:p w:rsidR="00A729BF" w:rsidRPr="00FB04B3" w:rsidRDefault="00A729BF" w:rsidP="00430FCC">
      <w:pPr>
        <w:tabs>
          <w:tab w:val="left" w:pos="709"/>
        </w:tabs>
        <w:ind w:left="360"/>
        <w:rPr>
          <w:rFonts w:ascii="Sari" w:hAnsi="Sari"/>
          <w:sz w:val="20"/>
          <w:szCs w:val="20"/>
        </w:rPr>
      </w:pPr>
    </w:p>
    <w:p w:rsidR="00A729BF" w:rsidRPr="00FB04B3" w:rsidRDefault="00A729BF" w:rsidP="00A729BF">
      <w:pPr>
        <w:tabs>
          <w:tab w:val="left" w:pos="709"/>
        </w:tabs>
        <w:ind w:left="360"/>
        <w:rPr>
          <w:rFonts w:ascii="Sari" w:hAnsi="Sari"/>
          <w:snapToGrid w:val="0"/>
          <w:sz w:val="20"/>
          <w:szCs w:val="20"/>
        </w:rPr>
      </w:pPr>
      <w:r w:rsidRPr="00FB04B3">
        <w:rPr>
          <w:rFonts w:ascii="Sari" w:hAnsi="Sari"/>
          <w:snapToGrid w:val="0"/>
          <w:sz w:val="20"/>
          <w:szCs w:val="20"/>
        </w:rPr>
        <w:t>Schoolgaande kinderen kunnen vanaf 2,5 jaar naar de opvang komen. Om het welzijn van onze jongste kleuters in de opvang te bevorderen, vragen wij om zeker dagelijks reservekledij mee te brengen zodat wij de kledij kunnen wisselen bij een ongelukje.</w:t>
      </w:r>
    </w:p>
    <w:p w:rsidR="00A729BF" w:rsidRPr="00FB04B3" w:rsidRDefault="00A729BF" w:rsidP="00A729BF">
      <w:pPr>
        <w:tabs>
          <w:tab w:val="left" w:pos="709"/>
        </w:tabs>
        <w:ind w:left="360"/>
        <w:rPr>
          <w:rFonts w:ascii="Sari" w:hAnsi="Sari"/>
          <w:snapToGrid w:val="0"/>
          <w:sz w:val="20"/>
          <w:szCs w:val="20"/>
        </w:rPr>
      </w:pPr>
      <w:r w:rsidRPr="00FB04B3">
        <w:rPr>
          <w:rFonts w:ascii="Sari" w:hAnsi="Sari"/>
          <w:snapToGrid w:val="0"/>
          <w:sz w:val="20"/>
          <w:szCs w:val="20"/>
        </w:rPr>
        <w:t>Indien de kinderen reservekledij krijgen van de</w:t>
      </w:r>
      <w:r w:rsidR="00F17B36">
        <w:rPr>
          <w:rFonts w:ascii="Sari" w:hAnsi="Sari"/>
          <w:snapToGrid w:val="0"/>
          <w:sz w:val="20"/>
          <w:szCs w:val="20"/>
        </w:rPr>
        <w:t xml:space="preserve"> opvang</w:t>
      </w:r>
      <w:r w:rsidRPr="00FB04B3">
        <w:rPr>
          <w:rFonts w:ascii="Sari" w:hAnsi="Sari"/>
          <w:snapToGrid w:val="0"/>
          <w:sz w:val="20"/>
          <w:szCs w:val="20"/>
        </w:rPr>
        <w:t xml:space="preserve"> vragen we aan de ouders om dit zo vlug mogelijk gewassen teru</w:t>
      </w:r>
      <w:r w:rsidR="00F17B36">
        <w:rPr>
          <w:rFonts w:ascii="Sari" w:hAnsi="Sari"/>
          <w:snapToGrid w:val="0"/>
          <w:sz w:val="20"/>
          <w:szCs w:val="20"/>
        </w:rPr>
        <w:t>g te bezorgen. Gebeurt dit niet</w:t>
      </w:r>
      <w:r w:rsidRPr="00FB04B3">
        <w:rPr>
          <w:rFonts w:ascii="Sari" w:hAnsi="Sari"/>
          <w:snapToGrid w:val="0"/>
          <w:sz w:val="20"/>
          <w:szCs w:val="20"/>
        </w:rPr>
        <w:t xml:space="preserve"> dan rekenen we € 2,50 aan per uitgeleend kledingstuk.</w:t>
      </w:r>
    </w:p>
    <w:p w:rsidR="00A729BF" w:rsidRPr="00FB04B3" w:rsidRDefault="00A729BF" w:rsidP="00A729BF">
      <w:pPr>
        <w:tabs>
          <w:tab w:val="left" w:pos="709"/>
        </w:tabs>
        <w:ind w:left="360"/>
        <w:rPr>
          <w:rFonts w:ascii="Sari" w:hAnsi="Sari"/>
          <w:snapToGrid w:val="0"/>
          <w:sz w:val="20"/>
          <w:szCs w:val="20"/>
        </w:rPr>
      </w:pPr>
    </w:p>
    <w:p w:rsidR="00A729BF" w:rsidRPr="00FB04B3" w:rsidRDefault="00A729BF" w:rsidP="008E2BFD">
      <w:pPr>
        <w:tabs>
          <w:tab w:val="left" w:pos="709"/>
        </w:tabs>
        <w:ind w:left="360"/>
        <w:rPr>
          <w:rFonts w:ascii="Sari" w:hAnsi="Sari"/>
          <w:snapToGrid w:val="0"/>
          <w:sz w:val="20"/>
          <w:szCs w:val="20"/>
        </w:rPr>
      </w:pPr>
      <w:r w:rsidRPr="00FB04B3">
        <w:rPr>
          <w:rFonts w:ascii="Sari" w:hAnsi="Sari"/>
          <w:snapToGrid w:val="0"/>
          <w:sz w:val="20"/>
          <w:szCs w:val="20"/>
        </w:rPr>
        <w:t xml:space="preserve">Kledij (onderbroekjes, </w:t>
      </w:r>
      <w:r w:rsidR="00F17B36">
        <w:rPr>
          <w:rFonts w:ascii="Sari" w:hAnsi="Sari"/>
          <w:snapToGrid w:val="0"/>
          <w:sz w:val="20"/>
          <w:szCs w:val="20"/>
        </w:rPr>
        <w:t xml:space="preserve">broekjes, t-shirts, kousjes, …) die ouders niet meer gebruiken, </w:t>
      </w:r>
      <w:r w:rsidRPr="00FB04B3">
        <w:rPr>
          <w:rFonts w:ascii="Sari" w:hAnsi="Sari"/>
          <w:snapToGrid w:val="0"/>
          <w:sz w:val="20"/>
          <w:szCs w:val="20"/>
        </w:rPr>
        <w:t xml:space="preserve"> is steeds welkom om de voorraad van de opvang aan te vullen!</w:t>
      </w:r>
    </w:p>
    <w:p w:rsidR="00F76343" w:rsidRPr="00FB04B3" w:rsidRDefault="00A729BF" w:rsidP="00430FCC">
      <w:pPr>
        <w:ind w:left="708"/>
        <w:rPr>
          <w:rFonts w:ascii="Sari" w:hAnsi="Sari"/>
          <w:sz w:val="20"/>
        </w:rPr>
      </w:pPr>
      <w:r w:rsidRPr="00FB04B3">
        <w:rPr>
          <w:rFonts w:ascii="Arial" w:hAnsi="Arial" w:cs="Arial"/>
          <w:noProof/>
          <w:lang w:val="nl-BE" w:eastAsia="nl-BE"/>
        </w:rPr>
        <w:drawing>
          <wp:anchor distT="0" distB="0" distL="114300" distR="114300" simplePos="0" relativeHeight="251679232" behindDoc="0" locked="0" layoutInCell="1" allowOverlap="1" wp14:anchorId="6016BC1F" wp14:editId="633BDF68">
            <wp:simplePos x="0" y="0"/>
            <wp:positionH relativeFrom="column">
              <wp:posOffset>217170</wp:posOffset>
            </wp:positionH>
            <wp:positionV relativeFrom="paragraph">
              <wp:posOffset>104775</wp:posOffset>
            </wp:positionV>
            <wp:extent cx="828675" cy="828675"/>
            <wp:effectExtent l="0" t="0" r="9525" b="9525"/>
            <wp:wrapNone/>
            <wp:docPr id="15" name="ipfTGcPvAQrtcXzNM:" descr="z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TGcPvAQrtcXzNM:" descr="z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F76343" w:rsidRPr="00FB04B3" w:rsidRDefault="00F76343" w:rsidP="00A729BF">
      <w:pPr>
        <w:pStyle w:val="Plattetekstinspringen"/>
        <w:ind w:left="2124"/>
        <w:rPr>
          <w:rFonts w:ascii="Sari" w:hAnsi="Sari"/>
          <w:b w:val="0"/>
        </w:rPr>
      </w:pPr>
      <w:r w:rsidRPr="00FB04B3">
        <w:rPr>
          <w:rFonts w:ascii="Sari" w:hAnsi="Sari"/>
          <w:b w:val="0"/>
        </w:rPr>
        <w:t>De huid van een kind is extra gevoelig voor UV-stralen. Om de kinderen optimaal te beschermen, vragen we aangepaste kledij en genaamtekende zonnepetjes of</w:t>
      </w:r>
      <w:r w:rsidR="00A729BF" w:rsidRPr="00FB04B3">
        <w:rPr>
          <w:rFonts w:ascii="Sari" w:hAnsi="Sari"/>
          <w:b w:val="0"/>
        </w:rPr>
        <w:t xml:space="preserve"> </w:t>
      </w:r>
      <w:r w:rsidRPr="00FB04B3">
        <w:rPr>
          <w:rFonts w:ascii="Sari" w:hAnsi="Sari"/>
          <w:b w:val="0"/>
        </w:rPr>
        <w:t xml:space="preserve">-hoedjes te voorzien bij zonnig weer. </w:t>
      </w:r>
    </w:p>
    <w:p w:rsidR="00F76343" w:rsidRPr="00FB04B3" w:rsidRDefault="00F76343" w:rsidP="00430FCC">
      <w:pPr>
        <w:pStyle w:val="Plattetekstinspringen"/>
        <w:ind w:left="1248"/>
        <w:rPr>
          <w:rFonts w:ascii="Sari" w:hAnsi="Sari"/>
          <w:b w:val="0"/>
        </w:rPr>
      </w:pPr>
    </w:p>
    <w:p w:rsidR="00F76343" w:rsidRPr="00FB04B3" w:rsidRDefault="00F76343" w:rsidP="00A729BF">
      <w:pPr>
        <w:pStyle w:val="Plattetekstinspringen"/>
        <w:ind w:left="1956" w:firstLine="168"/>
        <w:rPr>
          <w:rFonts w:ascii="Sari" w:hAnsi="Sari"/>
          <w:b w:val="0"/>
        </w:rPr>
      </w:pPr>
      <w:r w:rsidRPr="00FB04B3">
        <w:rPr>
          <w:rFonts w:ascii="Sari" w:hAnsi="Sari"/>
          <w:b w:val="0"/>
        </w:rPr>
        <w:t>Zonnecrème wordt door de opvang voorzien.</w:t>
      </w:r>
    </w:p>
    <w:p w:rsidR="00F76343" w:rsidRPr="00FB04B3" w:rsidRDefault="00F76343" w:rsidP="00430FCC">
      <w:pPr>
        <w:rPr>
          <w:rFonts w:ascii="Sari" w:hAnsi="Sari"/>
          <w:sz w:val="20"/>
          <w:szCs w:val="20"/>
        </w:rPr>
      </w:pPr>
    </w:p>
    <w:p w:rsidR="0094683F" w:rsidRPr="00331820" w:rsidRDefault="0020784C" w:rsidP="00331820">
      <w:pPr>
        <w:tabs>
          <w:tab w:val="left" w:pos="709"/>
        </w:tabs>
        <w:ind w:left="360"/>
        <w:rPr>
          <w:rFonts w:ascii="Sari" w:hAnsi="Sari"/>
          <w:snapToGrid w:val="0"/>
          <w:sz w:val="20"/>
          <w:szCs w:val="20"/>
        </w:rPr>
      </w:pPr>
      <w:r w:rsidRPr="00FB04B3">
        <w:rPr>
          <w:rFonts w:ascii="Sari" w:hAnsi="Sari"/>
          <w:snapToGrid w:val="0"/>
          <w:sz w:val="20"/>
          <w:szCs w:val="20"/>
        </w:rPr>
        <w:t xml:space="preserve">Uit veiligheidsreden </w:t>
      </w:r>
      <w:r w:rsidR="00D06E33" w:rsidRPr="00FB04B3">
        <w:rPr>
          <w:rFonts w:ascii="Sari" w:hAnsi="Sari"/>
          <w:snapToGrid w:val="0"/>
          <w:sz w:val="20"/>
          <w:szCs w:val="20"/>
        </w:rPr>
        <w:t xml:space="preserve">vragen we </w:t>
      </w:r>
      <w:r w:rsidR="000E0F8E" w:rsidRPr="00FB04B3">
        <w:rPr>
          <w:rFonts w:ascii="Sari" w:hAnsi="Sari"/>
          <w:snapToGrid w:val="0"/>
          <w:sz w:val="20"/>
          <w:szCs w:val="20"/>
        </w:rPr>
        <w:t xml:space="preserve">om </w:t>
      </w:r>
      <w:r w:rsidRPr="00FB04B3">
        <w:rPr>
          <w:rFonts w:ascii="Sari" w:hAnsi="Sari"/>
          <w:snapToGrid w:val="0"/>
          <w:sz w:val="20"/>
          <w:szCs w:val="20"/>
        </w:rPr>
        <w:t xml:space="preserve"> </w:t>
      </w:r>
      <w:r w:rsidRPr="00FB04B3">
        <w:rPr>
          <w:rFonts w:ascii="Sari" w:hAnsi="Sari"/>
          <w:b/>
          <w:snapToGrid w:val="0"/>
          <w:sz w:val="20"/>
          <w:szCs w:val="20"/>
        </w:rPr>
        <w:t>juwelen</w:t>
      </w:r>
      <w:r w:rsidRPr="00FB04B3">
        <w:rPr>
          <w:rFonts w:ascii="Sari" w:hAnsi="Sari"/>
          <w:snapToGrid w:val="0"/>
          <w:sz w:val="20"/>
          <w:szCs w:val="20"/>
        </w:rPr>
        <w:t xml:space="preserve"> zoals armbandjes, kettinkjes, oorring</w:t>
      </w:r>
      <w:r w:rsidR="000F4594" w:rsidRPr="00FB04B3">
        <w:rPr>
          <w:rFonts w:ascii="Sari" w:hAnsi="Sari"/>
          <w:snapToGrid w:val="0"/>
          <w:sz w:val="20"/>
          <w:szCs w:val="20"/>
        </w:rPr>
        <w:t xml:space="preserve">en en onveilige haarspeldjes of </w:t>
      </w:r>
      <w:r w:rsidR="00D06E33" w:rsidRPr="00FB04B3">
        <w:rPr>
          <w:rFonts w:ascii="Sari" w:hAnsi="Sari"/>
          <w:snapToGrid w:val="0"/>
          <w:sz w:val="20"/>
          <w:szCs w:val="20"/>
        </w:rPr>
        <w:t>elastiekjes te beperken</w:t>
      </w:r>
      <w:r w:rsidRPr="00FB04B3">
        <w:rPr>
          <w:rFonts w:ascii="Sari" w:hAnsi="Sari"/>
          <w:snapToGrid w:val="0"/>
          <w:sz w:val="20"/>
          <w:szCs w:val="20"/>
        </w:rPr>
        <w:t xml:space="preserve"> in de opvang.</w:t>
      </w:r>
      <w:r w:rsidR="009E386B" w:rsidRPr="00FB04B3">
        <w:rPr>
          <w:rFonts w:ascii="Sari" w:hAnsi="Sari"/>
          <w:snapToGrid w:val="0"/>
          <w:sz w:val="20"/>
          <w:szCs w:val="20"/>
        </w:rPr>
        <w:t xml:space="preserve"> De opvang kan in geen enkel geval aansprakelijk gesteld worden bij verlies</w:t>
      </w:r>
      <w:r w:rsidR="000E0F8E" w:rsidRPr="00FB04B3">
        <w:rPr>
          <w:rFonts w:ascii="Sari" w:hAnsi="Sari"/>
          <w:snapToGrid w:val="0"/>
          <w:sz w:val="20"/>
          <w:szCs w:val="20"/>
        </w:rPr>
        <w:t xml:space="preserve"> en/of schade</w:t>
      </w:r>
      <w:r w:rsidR="009E386B" w:rsidRPr="00FB04B3">
        <w:rPr>
          <w:rFonts w:ascii="Sari" w:hAnsi="Sari"/>
          <w:snapToGrid w:val="0"/>
          <w:sz w:val="20"/>
          <w:szCs w:val="20"/>
        </w:rPr>
        <w:t xml:space="preserve"> van juwelen.</w:t>
      </w:r>
    </w:p>
    <w:p w:rsidR="008E2BFD" w:rsidRPr="00FB04B3" w:rsidRDefault="008E2BFD" w:rsidP="00871F72">
      <w:pPr>
        <w:pStyle w:val="Plattetekstinspringen"/>
        <w:ind w:left="0"/>
        <w:rPr>
          <w:rFonts w:ascii="Sari" w:hAnsi="Sari"/>
          <w:b w:val="0"/>
        </w:rPr>
      </w:pPr>
    </w:p>
    <w:p w:rsidR="0055075C" w:rsidRPr="008544A6" w:rsidRDefault="0055075C" w:rsidP="00F22414">
      <w:pPr>
        <w:pStyle w:val="Kop1"/>
        <w:numPr>
          <w:ilvl w:val="1"/>
          <w:numId w:val="9"/>
        </w:numPr>
        <w:rPr>
          <w:sz w:val="22"/>
          <w:szCs w:val="22"/>
          <w:u w:val="single"/>
        </w:rPr>
      </w:pPr>
      <w:bookmarkStart w:id="23" w:name="_Toc92895207"/>
      <w:r w:rsidRPr="008544A6">
        <w:rPr>
          <w:sz w:val="22"/>
          <w:szCs w:val="22"/>
          <w:u w:val="single"/>
        </w:rPr>
        <w:t>Voeding</w:t>
      </w:r>
      <w:bookmarkEnd w:id="23"/>
    </w:p>
    <w:p w:rsidR="005B254D" w:rsidRPr="00FB04B3" w:rsidRDefault="00320D1B" w:rsidP="00430FCC">
      <w:pPr>
        <w:ind w:left="708"/>
        <w:rPr>
          <w:rFonts w:ascii="Sari" w:hAnsi="Sari"/>
          <w:b/>
          <w:sz w:val="22"/>
          <w:szCs w:val="22"/>
        </w:rPr>
      </w:pPr>
      <w:r w:rsidRPr="00FB04B3">
        <w:rPr>
          <w:rFonts w:ascii="Sari" w:hAnsi="Sari"/>
          <w:noProof/>
          <w:sz w:val="20"/>
          <w:lang w:val="nl-BE" w:eastAsia="nl-BE"/>
        </w:rPr>
        <mc:AlternateContent>
          <mc:Choice Requires="wps">
            <w:drawing>
              <wp:anchor distT="0" distB="0" distL="114300" distR="114300" simplePos="0" relativeHeight="251658752" behindDoc="1" locked="0" layoutInCell="1" allowOverlap="1" wp14:anchorId="08E97C60" wp14:editId="005517B7">
                <wp:simplePos x="0" y="0"/>
                <wp:positionH relativeFrom="column">
                  <wp:posOffset>5486400</wp:posOffset>
                </wp:positionH>
                <wp:positionV relativeFrom="paragraph">
                  <wp:posOffset>59690</wp:posOffset>
                </wp:positionV>
                <wp:extent cx="914400" cy="685800"/>
                <wp:effectExtent l="0" t="2540" r="0" b="0"/>
                <wp:wrapTight wrapText="bothSides">
                  <wp:wrapPolygon edited="0">
                    <wp:start x="0" y="0"/>
                    <wp:lineTo x="21600" y="0"/>
                    <wp:lineTo x="21600" y="21600"/>
                    <wp:lineTo x="0" y="21600"/>
                    <wp:lineTo x="0" y="0"/>
                  </wp:wrapPolygon>
                </wp:wrapTight>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1F5" w:rsidRDefault="000751F5" w:rsidP="00F329E1">
                            <w:r>
                              <w:rPr>
                                <w:noProof/>
                                <w:lang w:val="nl-BE" w:eastAsia="nl-BE"/>
                              </w:rPr>
                              <w:drawing>
                                <wp:inline distT="0" distB="0" distL="0" distR="0" wp14:anchorId="176091ED" wp14:editId="6ECAE7B8">
                                  <wp:extent cx="609600" cy="619125"/>
                                  <wp:effectExtent l="0" t="0" r="0" b="9525"/>
                                  <wp:docPr id="2" name="Afbeelding 2" descr="j0379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37947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 cy="619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97C60" id="_x0000_t202" coordsize="21600,21600" o:spt="202" path="m,l,21600r21600,l21600,xe">
                <v:stroke joinstyle="miter"/>
                <v:path gradientshapeok="t" o:connecttype="rect"/>
              </v:shapetype>
              <v:shape id="Text Box 31" o:spid="_x0000_s1026" type="#_x0000_t202" style="position:absolute;left:0;text-align:left;margin-left:6in;margin-top:4.7pt;width:1in;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mZu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EjQDnr0wEaDbuWILkNbn6HXKbjd9+BoRjgHX8dV93ey/KqRkKuGii27UUoODaMV5Odu+mdX&#10;JxxtQTbDB1lBHLoz0gGNteps8aAcCNChT4+n3thcSjhMQkICsJRgmsezGNaQm0/T4+VeafOOyQ7Z&#10;RYYVtN6B0/2dNpPr0cXGErLgbeva34pnB4A5nUBouGptNgnXzR9JkKzjdUw8Es3XHgny3LspVsSb&#10;F+Fill/mq1Ue/rRxQ5I2vKqYsGGOygrJn3XuoPFJEydtadnyysLZlLTablatQnsKyi7cdyjImZv/&#10;PA1XL+DyglIYkeA2SrxiHi88UpCZlyyC2AvC5DaZByQhefGc0h0X7N8poQG6Ootmk5Z+yy1w32tu&#10;NO24gdnR8i7DIAf4rBNNrQLXonJrQ3k7rc9KYdN/KgW0+9hop1cr0UmsZtyM09OwwFbLG1k9goCV&#10;BIGBFmHuwaKR6jtGA8yQDOtvO6oYRu17AY/AaRaGjtuQ2SKCO+rcsjm3UFECVIYNRtNyZaZBtesV&#10;3zYQaXp2Qt7Aw6m5E/VTVsDIbmBOOG6HmWYH0fneeT1N3uUvAAAA//8DAFBLAwQUAAYACAAAACEA&#10;8l6dR90AAAAKAQAADwAAAGRycy9kb3ducmV2LnhtbEyPT0/DMAzF70h8h8hI3FgyVEZXmk4IxBXE&#10;+CNx8xqvrWicqsnW8u3xTnCz/Z6ef6/czL5XRxpjF9jCcmFAEdfBddxYeH97uspBxYTssA9MFn4o&#10;wqY6PyuxcGHiVzpuU6MkhGOBFtqUhkLrWLfkMS7CQCzaPowek6xjo92Ik4T7Xl8bs9IeO5YPLQ70&#10;0FL9vT14Cx/P+6/PzLw0j/5mmMJsNPu1tvbyYr6/A5VoTn9mOOELOlTCtAsHdlH1FvJVJl2ShXUG&#10;6qQbk8thJ9PyNgNdlfp/heoXAAD//wMAUEsBAi0AFAAGAAgAAAAhALaDOJL+AAAA4QEAABMAAAAA&#10;AAAAAAAAAAAAAAAAAFtDb250ZW50X1R5cGVzXS54bWxQSwECLQAUAAYACAAAACEAOP0h/9YAAACU&#10;AQAACwAAAAAAAAAAAAAAAAAvAQAAX3JlbHMvLnJlbHNQSwECLQAUAAYACAAAACEAzepmbrcCAADB&#10;BQAADgAAAAAAAAAAAAAAAAAuAgAAZHJzL2Uyb0RvYy54bWxQSwECLQAUAAYACAAAACEA8l6dR90A&#10;AAAKAQAADwAAAAAAAAAAAAAAAAARBQAAZHJzL2Rvd25yZXYueG1sUEsFBgAAAAAEAAQA8wAAABsG&#10;AAAAAA==&#10;" filled="f" stroked="f">
                <v:textbox>
                  <w:txbxContent>
                    <w:p w:rsidR="000751F5" w:rsidRDefault="000751F5" w:rsidP="00F329E1">
                      <w:r>
                        <w:rPr>
                          <w:noProof/>
                          <w:lang w:val="nl-BE" w:eastAsia="nl-BE"/>
                        </w:rPr>
                        <w:drawing>
                          <wp:inline distT="0" distB="0" distL="0" distR="0" wp14:anchorId="176091ED" wp14:editId="6ECAE7B8">
                            <wp:extent cx="609600" cy="619125"/>
                            <wp:effectExtent l="0" t="0" r="0" b="9525"/>
                            <wp:docPr id="2" name="Afbeelding 2" descr="j0379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37947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 cy="619125"/>
                                    </a:xfrm>
                                    <a:prstGeom prst="rect">
                                      <a:avLst/>
                                    </a:prstGeom>
                                    <a:noFill/>
                                    <a:ln>
                                      <a:noFill/>
                                    </a:ln>
                                  </pic:spPr>
                                </pic:pic>
                              </a:graphicData>
                            </a:graphic>
                          </wp:inline>
                        </w:drawing>
                      </w:r>
                    </w:p>
                  </w:txbxContent>
                </v:textbox>
                <w10:wrap type="tight"/>
              </v:shape>
            </w:pict>
          </mc:Fallback>
        </mc:AlternateContent>
      </w:r>
    </w:p>
    <w:p w:rsidR="00F329E1" w:rsidRPr="00FB04B3" w:rsidRDefault="00F329E1" w:rsidP="00430FCC">
      <w:pPr>
        <w:tabs>
          <w:tab w:val="left" w:pos="709"/>
        </w:tabs>
        <w:ind w:left="360"/>
        <w:rPr>
          <w:rFonts w:ascii="Sari" w:hAnsi="Sari"/>
          <w:snapToGrid w:val="0"/>
          <w:sz w:val="20"/>
          <w:szCs w:val="20"/>
        </w:rPr>
      </w:pPr>
      <w:r w:rsidRPr="00FB04B3">
        <w:rPr>
          <w:rFonts w:ascii="Sari" w:hAnsi="Sari"/>
          <w:snapToGrid w:val="0"/>
          <w:sz w:val="20"/>
          <w:szCs w:val="20"/>
        </w:rPr>
        <w:t xml:space="preserve">De </w:t>
      </w:r>
      <w:r w:rsidR="00DA08A6" w:rsidRPr="00FB04B3">
        <w:rPr>
          <w:rFonts w:ascii="Sari" w:hAnsi="Sari"/>
          <w:snapToGrid w:val="0"/>
          <w:sz w:val="20"/>
          <w:szCs w:val="20"/>
        </w:rPr>
        <w:t xml:space="preserve">aangeboden </w:t>
      </w:r>
      <w:r w:rsidRPr="00FB04B3">
        <w:rPr>
          <w:rFonts w:ascii="Sari" w:hAnsi="Sari"/>
          <w:snapToGrid w:val="0"/>
          <w:sz w:val="20"/>
          <w:szCs w:val="20"/>
        </w:rPr>
        <w:t>voeding (vieruurtjes en warme maaltijden</w:t>
      </w:r>
      <w:r w:rsidR="009E386B" w:rsidRPr="00FB04B3">
        <w:rPr>
          <w:rFonts w:ascii="Sari" w:hAnsi="Sari"/>
          <w:snapToGrid w:val="0"/>
          <w:sz w:val="20"/>
          <w:szCs w:val="20"/>
        </w:rPr>
        <w:t>)</w:t>
      </w:r>
      <w:r w:rsidR="00EB3E00" w:rsidRPr="00FB04B3">
        <w:rPr>
          <w:rFonts w:ascii="Sari" w:hAnsi="Sari"/>
          <w:snapToGrid w:val="0"/>
          <w:sz w:val="20"/>
          <w:szCs w:val="20"/>
        </w:rPr>
        <w:t xml:space="preserve"> en </w:t>
      </w:r>
      <w:r w:rsidRPr="00FB04B3">
        <w:rPr>
          <w:rFonts w:ascii="Sari" w:hAnsi="Sari"/>
          <w:snapToGrid w:val="0"/>
          <w:sz w:val="20"/>
          <w:szCs w:val="20"/>
        </w:rPr>
        <w:t>eventuele kookactiviteiten worden bereid en</w:t>
      </w:r>
      <w:r w:rsidR="00D1293E" w:rsidRPr="00FB04B3">
        <w:rPr>
          <w:rFonts w:ascii="Sari" w:hAnsi="Sari"/>
          <w:snapToGrid w:val="0"/>
          <w:sz w:val="20"/>
          <w:szCs w:val="20"/>
        </w:rPr>
        <w:t>/of</w:t>
      </w:r>
      <w:r w:rsidRPr="00FB04B3">
        <w:rPr>
          <w:rFonts w:ascii="Sari" w:hAnsi="Sari"/>
          <w:snapToGrid w:val="0"/>
          <w:sz w:val="20"/>
          <w:szCs w:val="20"/>
        </w:rPr>
        <w:t xml:space="preserve"> geleverd vanui</w:t>
      </w:r>
      <w:r w:rsidR="00F65B8E" w:rsidRPr="00FB04B3">
        <w:rPr>
          <w:rFonts w:ascii="Sari" w:hAnsi="Sari"/>
          <w:snapToGrid w:val="0"/>
          <w:sz w:val="20"/>
          <w:szCs w:val="20"/>
        </w:rPr>
        <w:t xml:space="preserve">t de grootkeuken van </w:t>
      </w:r>
      <w:r w:rsidR="000574D4" w:rsidRPr="00FB04B3">
        <w:rPr>
          <w:rFonts w:ascii="Sari" w:hAnsi="Sari"/>
          <w:snapToGrid w:val="0"/>
          <w:sz w:val="20"/>
          <w:szCs w:val="20"/>
        </w:rPr>
        <w:t>Zorggroep</w:t>
      </w:r>
      <w:r w:rsidR="00F65B8E" w:rsidRPr="00FB04B3">
        <w:rPr>
          <w:rFonts w:ascii="Sari" w:hAnsi="Sari"/>
          <w:snapToGrid w:val="0"/>
          <w:sz w:val="20"/>
          <w:szCs w:val="20"/>
        </w:rPr>
        <w:t xml:space="preserve"> H.Hart. </w:t>
      </w:r>
    </w:p>
    <w:p w:rsidR="00CC2BC2" w:rsidRPr="00FB04B3" w:rsidRDefault="00F65B8E" w:rsidP="00430FCC">
      <w:pPr>
        <w:tabs>
          <w:tab w:val="left" w:pos="709"/>
        </w:tabs>
        <w:ind w:left="360"/>
        <w:rPr>
          <w:rFonts w:ascii="Sari" w:hAnsi="Sari"/>
          <w:snapToGrid w:val="0"/>
          <w:sz w:val="20"/>
          <w:szCs w:val="20"/>
        </w:rPr>
      </w:pPr>
      <w:r w:rsidRPr="00FB04B3">
        <w:rPr>
          <w:rFonts w:ascii="Sari" w:hAnsi="Sari"/>
          <w:snapToGrid w:val="0"/>
          <w:sz w:val="20"/>
          <w:szCs w:val="20"/>
        </w:rPr>
        <w:t>Het</w:t>
      </w:r>
      <w:r w:rsidR="00F329E1" w:rsidRPr="00FB04B3">
        <w:rPr>
          <w:rFonts w:ascii="Sari" w:hAnsi="Sari"/>
          <w:snapToGrid w:val="0"/>
          <w:sz w:val="20"/>
          <w:szCs w:val="20"/>
        </w:rPr>
        <w:t xml:space="preserve"> menu </w:t>
      </w:r>
      <w:r w:rsidR="00CC2BC2" w:rsidRPr="00FB04B3">
        <w:rPr>
          <w:rFonts w:ascii="Sari" w:hAnsi="Sari"/>
          <w:snapToGrid w:val="0"/>
          <w:sz w:val="20"/>
          <w:szCs w:val="20"/>
        </w:rPr>
        <w:t>is terug te vinden</w:t>
      </w:r>
      <w:r w:rsidR="00F329E1" w:rsidRPr="00FB04B3">
        <w:rPr>
          <w:rFonts w:ascii="Sari" w:hAnsi="Sari"/>
          <w:snapToGrid w:val="0"/>
          <w:sz w:val="20"/>
          <w:szCs w:val="20"/>
        </w:rPr>
        <w:t xml:space="preserve"> op onze website </w:t>
      </w:r>
      <w:hyperlink r:id="rId18" w:history="1">
        <w:r w:rsidR="008C72D5" w:rsidRPr="00FB04B3">
          <w:rPr>
            <w:rStyle w:val="Hyperlink"/>
            <w:rFonts w:ascii="Sari" w:hAnsi="Sari"/>
            <w:snapToGrid w:val="0"/>
            <w:color w:val="auto"/>
            <w:sz w:val="20"/>
            <w:szCs w:val="20"/>
          </w:rPr>
          <w:t>www.h-hart.be</w:t>
        </w:r>
      </w:hyperlink>
      <w:r w:rsidR="008C72D5" w:rsidRPr="00FB04B3">
        <w:rPr>
          <w:rFonts w:ascii="Sari" w:hAnsi="Sari"/>
          <w:snapToGrid w:val="0"/>
          <w:sz w:val="20"/>
          <w:szCs w:val="20"/>
        </w:rPr>
        <w:t xml:space="preserve"> </w:t>
      </w:r>
      <w:r w:rsidR="00170719" w:rsidRPr="00FB04B3">
        <w:rPr>
          <w:rFonts w:ascii="Sari" w:hAnsi="Sari"/>
          <w:snapToGrid w:val="0"/>
          <w:sz w:val="20"/>
          <w:szCs w:val="20"/>
        </w:rPr>
        <w:t>onder rubriek ‘</w:t>
      </w:r>
      <w:r w:rsidR="008C72D5" w:rsidRPr="00FB04B3">
        <w:rPr>
          <w:rFonts w:ascii="Sari" w:hAnsi="Sari"/>
          <w:snapToGrid w:val="0"/>
          <w:sz w:val="20"/>
          <w:szCs w:val="20"/>
        </w:rPr>
        <w:t>restaurant</w:t>
      </w:r>
      <w:r w:rsidR="00170719" w:rsidRPr="00FB04B3">
        <w:rPr>
          <w:rFonts w:ascii="Sari" w:hAnsi="Sari"/>
          <w:snapToGrid w:val="0"/>
          <w:sz w:val="20"/>
          <w:szCs w:val="20"/>
        </w:rPr>
        <w:t xml:space="preserve">’ </w:t>
      </w:r>
    </w:p>
    <w:p w:rsidR="00CC2A89" w:rsidRPr="00FB04B3" w:rsidRDefault="00F65B8E" w:rsidP="00430FCC">
      <w:pPr>
        <w:tabs>
          <w:tab w:val="left" w:pos="709"/>
        </w:tabs>
        <w:ind w:left="360"/>
        <w:rPr>
          <w:rFonts w:ascii="Sari" w:hAnsi="Sari"/>
          <w:snapToGrid w:val="0"/>
          <w:sz w:val="20"/>
          <w:szCs w:val="20"/>
        </w:rPr>
      </w:pPr>
      <w:r w:rsidRPr="00FB04B3">
        <w:rPr>
          <w:rFonts w:ascii="Sari" w:hAnsi="Sari"/>
          <w:snapToGrid w:val="0"/>
          <w:sz w:val="20"/>
          <w:szCs w:val="20"/>
        </w:rPr>
        <w:t>(cfr. menu 2).</w:t>
      </w:r>
      <w:r w:rsidR="00CC2A89" w:rsidRPr="00FB04B3">
        <w:rPr>
          <w:rFonts w:ascii="Sari" w:hAnsi="Sari"/>
          <w:snapToGrid w:val="0"/>
          <w:sz w:val="20"/>
          <w:szCs w:val="20"/>
        </w:rPr>
        <w:t xml:space="preserve"> Er is géén mogelijkheid tot het aanvragen van uitzonderingen op het menu. </w:t>
      </w:r>
    </w:p>
    <w:p w:rsidR="007765A2" w:rsidRDefault="007765A2" w:rsidP="007765A2">
      <w:pPr>
        <w:rPr>
          <w:rFonts w:ascii="Sari" w:hAnsi="Sari"/>
          <w:sz w:val="20"/>
        </w:rPr>
      </w:pPr>
    </w:p>
    <w:p w:rsidR="007765A2" w:rsidRPr="00B62324" w:rsidRDefault="007765A2" w:rsidP="007765A2">
      <w:pPr>
        <w:tabs>
          <w:tab w:val="left" w:pos="709"/>
        </w:tabs>
        <w:ind w:left="360"/>
        <w:rPr>
          <w:rFonts w:ascii="Sari" w:hAnsi="Sari"/>
          <w:snapToGrid w:val="0"/>
          <w:sz w:val="20"/>
          <w:szCs w:val="20"/>
        </w:rPr>
      </w:pPr>
      <w:r w:rsidRPr="00B62324">
        <w:rPr>
          <w:rFonts w:ascii="Sari" w:hAnsi="Sari"/>
          <w:snapToGrid w:val="0"/>
          <w:sz w:val="20"/>
          <w:szCs w:val="20"/>
        </w:rPr>
        <w:t>Tijdens vakanties:</w:t>
      </w:r>
    </w:p>
    <w:p w:rsidR="007765A2" w:rsidRPr="00B62324" w:rsidRDefault="007765A2" w:rsidP="007765A2">
      <w:pPr>
        <w:tabs>
          <w:tab w:val="left" w:pos="709"/>
        </w:tabs>
        <w:ind w:left="360"/>
        <w:rPr>
          <w:rFonts w:ascii="Sari" w:hAnsi="Sari"/>
          <w:snapToGrid w:val="0"/>
          <w:sz w:val="20"/>
          <w:szCs w:val="20"/>
        </w:rPr>
      </w:pPr>
    </w:p>
    <w:p w:rsidR="007765A2" w:rsidRPr="00B62324" w:rsidRDefault="007765A2" w:rsidP="007765A2">
      <w:pPr>
        <w:pStyle w:val="Lijstalinea"/>
        <w:numPr>
          <w:ilvl w:val="0"/>
          <w:numId w:val="15"/>
        </w:numPr>
        <w:tabs>
          <w:tab w:val="clear" w:pos="1068"/>
          <w:tab w:val="num" w:pos="709"/>
        </w:tabs>
        <w:ind w:left="851"/>
        <w:rPr>
          <w:rFonts w:ascii="Sari" w:hAnsi="Sari"/>
          <w:snapToGrid w:val="0"/>
          <w:sz w:val="20"/>
          <w:szCs w:val="20"/>
        </w:rPr>
      </w:pPr>
      <w:r w:rsidRPr="00B62324">
        <w:rPr>
          <w:rFonts w:ascii="Sari" w:hAnsi="Sari"/>
          <w:snapToGrid w:val="0"/>
          <w:sz w:val="20"/>
          <w:szCs w:val="20"/>
        </w:rPr>
        <w:t xml:space="preserve">Verwachten wij dat </w:t>
      </w:r>
      <w:r w:rsidRPr="00B62324">
        <w:rPr>
          <w:rFonts w:ascii="Sari" w:hAnsi="Sari"/>
          <w:b/>
          <w:snapToGrid w:val="0"/>
          <w:sz w:val="20"/>
          <w:szCs w:val="20"/>
        </w:rPr>
        <w:t>het ontbijt</w:t>
      </w:r>
      <w:r w:rsidRPr="00B62324">
        <w:rPr>
          <w:rFonts w:ascii="Sari" w:hAnsi="Sari"/>
          <w:snapToGrid w:val="0"/>
          <w:sz w:val="20"/>
          <w:szCs w:val="20"/>
        </w:rPr>
        <w:t xml:space="preserve"> in huiselijke kring plaatsvindt. Uitzonderlijk kan vóór 7u30 een zelf </w:t>
      </w:r>
    </w:p>
    <w:p w:rsidR="007765A2" w:rsidRPr="003F0A83" w:rsidRDefault="007765A2" w:rsidP="007765A2">
      <w:pPr>
        <w:tabs>
          <w:tab w:val="left" w:pos="709"/>
        </w:tabs>
        <w:ind w:left="708"/>
        <w:rPr>
          <w:rFonts w:ascii="Sari" w:hAnsi="Sari"/>
          <w:snapToGrid w:val="0"/>
          <w:sz w:val="20"/>
          <w:szCs w:val="20"/>
        </w:rPr>
      </w:pPr>
      <w:r w:rsidRPr="00B62324">
        <w:rPr>
          <w:rFonts w:ascii="Sari" w:hAnsi="Sari"/>
          <w:snapToGrid w:val="0"/>
          <w:sz w:val="20"/>
          <w:szCs w:val="20"/>
        </w:rPr>
        <w:tab/>
        <w:t xml:space="preserve">meegebracht ontbijt in de opvang genuttigd worden.  Wij stellen gezonde voeding voorop vandaar vragen wij geen koffiekoeken en gesuikerde dranken mee te brengen.  Drank wordt door de opvang </w:t>
      </w:r>
      <w:r w:rsidRPr="003F0A83">
        <w:rPr>
          <w:rFonts w:ascii="Sari" w:hAnsi="Sari"/>
          <w:snapToGrid w:val="0"/>
          <w:sz w:val="20"/>
          <w:szCs w:val="20"/>
        </w:rPr>
        <w:t>voorzien.</w:t>
      </w:r>
    </w:p>
    <w:p w:rsidR="007765A2" w:rsidRPr="003F0A83" w:rsidRDefault="007765A2" w:rsidP="007765A2">
      <w:pPr>
        <w:pStyle w:val="Lijstalinea"/>
        <w:numPr>
          <w:ilvl w:val="0"/>
          <w:numId w:val="15"/>
        </w:numPr>
        <w:tabs>
          <w:tab w:val="clear" w:pos="1068"/>
          <w:tab w:val="num" w:pos="709"/>
        </w:tabs>
        <w:ind w:left="709" w:hanging="283"/>
        <w:rPr>
          <w:rFonts w:ascii="Sari" w:hAnsi="Sari"/>
          <w:snapToGrid w:val="0"/>
          <w:sz w:val="20"/>
          <w:szCs w:val="20"/>
        </w:rPr>
      </w:pPr>
      <w:r w:rsidRPr="003F0A83">
        <w:rPr>
          <w:rFonts w:ascii="Sari" w:hAnsi="Sari"/>
          <w:snapToGrid w:val="0"/>
          <w:sz w:val="20"/>
          <w:szCs w:val="20"/>
          <w:lang w:val="nl-NL"/>
        </w:rPr>
        <w:t xml:space="preserve">Bieden wij </w:t>
      </w:r>
      <w:r w:rsidRPr="003F0A83">
        <w:rPr>
          <w:rFonts w:ascii="Sari" w:hAnsi="Sari"/>
          <w:snapToGrid w:val="0"/>
          <w:sz w:val="20"/>
          <w:szCs w:val="20"/>
        </w:rPr>
        <w:t>rond 9u30 gratis een gezond tussendoortje, aan alle kinderen. Indien niet gewenst, gelieve dit door te geven aan de begeleiding.</w:t>
      </w:r>
    </w:p>
    <w:p w:rsidR="007765A2" w:rsidRPr="00B62324" w:rsidRDefault="007765A2" w:rsidP="007765A2">
      <w:pPr>
        <w:pStyle w:val="Lijstalinea"/>
        <w:numPr>
          <w:ilvl w:val="0"/>
          <w:numId w:val="15"/>
        </w:numPr>
        <w:tabs>
          <w:tab w:val="clear" w:pos="1068"/>
          <w:tab w:val="num" w:pos="709"/>
        </w:tabs>
        <w:ind w:left="709" w:hanging="283"/>
        <w:rPr>
          <w:rFonts w:ascii="Sari" w:hAnsi="Sari"/>
          <w:snapToGrid w:val="0"/>
          <w:sz w:val="20"/>
          <w:szCs w:val="20"/>
        </w:rPr>
      </w:pPr>
      <w:r w:rsidRPr="00B62324">
        <w:rPr>
          <w:rFonts w:ascii="Sari" w:hAnsi="Sari"/>
          <w:sz w:val="20"/>
          <w:szCs w:val="20"/>
        </w:rPr>
        <w:t xml:space="preserve">Is de mogelijkheid om een warme maaltijd te nuttigen beperkt tot 12u.  Bestellen van warme maaltijd </w:t>
      </w:r>
      <w:r>
        <w:rPr>
          <w:rFonts w:ascii="Sari" w:hAnsi="Sari"/>
          <w:sz w:val="20"/>
          <w:szCs w:val="20"/>
        </w:rPr>
        <w:t xml:space="preserve"> </w:t>
      </w:r>
      <w:r w:rsidRPr="003F0A83">
        <w:rPr>
          <w:rFonts w:ascii="Sari" w:hAnsi="Sari"/>
          <w:sz w:val="20"/>
          <w:szCs w:val="20"/>
        </w:rPr>
        <w:t xml:space="preserve">en soep </w:t>
      </w:r>
      <w:r w:rsidRPr="00B62324">
        <w:rPr>
          <w:rFonts w:ascii="Sari" w:hAnsi="Sari"/>
          <w:sz w:val="20"/>
          <w:szCs w:val="20"/>
        </w:rPr>
        <w:t>kan via het aanvraagformulier.</w:t>
      </w:r>
    </w:p>
    <w:p w:rsidR="007765A2" w:rsidRPr="00B62324" w:rsidRDefault="007765A2" w:rsidP="007765A2">
      <w:pPr>
        <w:pStyle w:val="Lijstalinea"/>
        <w:numPr>
          <w:ilvl w:val="0"/>
          <w:numId w:val="15"/>
        </w:numPr>
        <w:tabs>
          <w:tab w:val="clear" w:pos="1068"/>
          <w:tab w:val="num" w:pos="709"/>
        </w:tabs>
        <w:ind w:left="709" w:hanging="283"/>
        <w:rPr>
          <w:rFonts w:ascii="Sari" w:hAnsi="Sari"/>
          <w:snapToGrid w:val="0"/>
          <w:sz w:val="20"/>
          <w:szCs w:val="20"/>
        </w:rPr>
      </w:pPr>
      <w:r w:rsidRPr="00B62324">
        <w:rPr>
          <w:rFonts w:ascii="Sari" w:hAnsi="Sari"/>
          <w:snapToGrid w:val="0"/>
          <w:sz w:val="20"/>
          <w:szCs w:val="20"/>
        </w:rPr>
        <w:t xml:space="preserve">Is er de mogelijkheid om een door de opvang voorzien vieruurtje te bestellen via het aanvraagformulier of een eigen vieruurtje mee te brengen. Wij vragen alle ouders aandacht te besteden aan een gezond beperkt vieruurtje.  Het vieruurtje vindt plaats om 16u en bestaat uit </w:t>
      </w:r>
      <w:r w:rsidRPr="00B62324">
        <w:rPr>
          <w:rFonts w:ascii="Sari" w:hAnsi="Sari"/>
          <w:sz w:val="20"/>
          <w:szCs w:val="20"/>
        </w:rPr>
        <w:t xml:space="preserve">boterhammen met variërend beleg (kaas, hesp, choco, confituur, …) en melk of water. Uitzonderlijk kan bij ‘feestelijke gelegenheden’ iets anders voorzien zijn, zoals bv. pannenkoeken, hotdogs, … Dit wordt steeds via een ouderinfo geafficheerd. </w:t>
      </w:r>
      <w:r w:rsidRPr="00B62324">
        <w:rPr>
          <w:rFonts w:ascii="Sari" w:hAnsi="Sari"/>
          <w:snapToGrid w:val="0"/>
          <w:sz w:val="20"/>
          <w:szCs w:val="20"/>
        </w:rPr>
        <w:t xml:space="preserve">Indien niet gewenst, gelieve dit door te geven aan de begeleiding. </w:t>
      </w:r>
    </w:p>
    <w:p w:rsidR="007765A2" w:rsidRPr="00B62324" w:rsidRDefault="007765A2" w:rsidP="007765A2">
      <w:pPr>
        <w:ind w:left="1248"/>
        <w:rPr>
          <w:rFonts w:ascii="Sari" w:hAnsi="Sari"/>
          <w:sz w:val="20"/>
        </w:rPr>
      </w:pPr>
    </w:p>
    <w:p w:rsidR="007765A2" w:rsidRPr="00B62324" w:rsidRDefault="007765A2" w:rsidP="007765A2">
      <w:pPr>
        <w:pStyle w:val="Plattetekstinspringen"/>
        <w:rPr>
          <w:rFonts w:ascii="Sari" w:hAnsi="Sari"/>
          <w:b w:val="0"/>
        </w:rPr>
      </w:pPr>
      <w:r w:rsidRPr="00B62324">
        <w:rPr>
          <w:rFonts w:ascii="Sari" w:hAnsi="Sari"/>
          <w:noProof/>
          <w:lang w:val="nl-BE" w:eastAsia="nl-BE"/>
        </w:rPr>
        <w:lastRenderedPageBreak/>
        <mc:AlternateContent>
          <mc:Choice Requires="wps">
            <w:drawing>
              <wp:anchor distT="0" distB="0" distL="114300" distR="114300" simplePos="0" relativeHeight="251685376" behindDoc="0" locked="0" layoutInCell="1" allowOverlap="1" wp14:anchorId="21F9C105" wp14:editId="056EACD8">
                <wp:simplePos x="0" y="0"/>
                <wp:positionH relativeFrom="column">
                  <wp:posOffset>311268</wp:posOffset>
                </wp:positionH>
                <wp:positionV relativeFrom="paragraph">
                  <wp:posOffset>132183</wp:posOffset>
                </wp:positionV>
                <wp:extent cx="988828" cy="860307"/>
                <wp:effectExtent l="0" t="0" r="1905" b="0"/>
                <wp:wrapSquare wrapText="bothSides"/>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828" cy="860307"/>
                        </a:xfrm>
                        <a:prstGeom prst="rect">
                          <a:avLst/>
                        </a:prstGeom>
                        <a:solidFill>
                          <a:srgbClr val="FFFFFF"/>
                        </a:solidFill>
                        <a:ln w="9525">
                          <a:noFill/>
                          <a:miter lim="800000"/>
                          <a:headEnd/>
                          <a:tailEnd/>
                        </a:ln>
                      </wps:spPr>
                      <wps:txbx>
                        <w:txbxContent>
                          <w:p w:rsidR="000751F5" w:rsidRDefault="000751F5" w:rsidP="007765A2">
                            <w:r>
                              <w:rPr>
                                <w:rFonts w:ascii="Arial" w:hAnsi="Arial" w:cs="Arial"/>
                                <w:noProof/>
                                <w:color w:val="0000FF"/>
                                <w:lang w:val="nl-BE" w:eastAsia="nl-BE"/>
                              </w:rPr>
                              <w:drawing>
                                <wp:inline distT="0" distB="0" distL="0" distR="0" wp14:anchorId="6210F841" wp14:editId="4010B094">
                                  <wp:extent cx="744279" cy="744279"/>
                                  <wp:effectExtent l="0" t="0" r="0" b="0"/>
                                  <wp:docPr id="9" name="Afbeelding 9" descr="smiley">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ile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8188" cy="73818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9C105" id="Tekstvak 2" o:spid="_x0000_s1027" type="#_x0000_t202" style="position:absolute;left:0;text-align:left;margin-left:24.5pt;margin-top:10.4pt;width:77.85pt;height:67.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JaIwIAACMEAAAOAAAAZHJzL2Uyb0RvYy54bWysU9tu2zAMfR+wfxD0vtjJkjY14hRdugwD&#10;ugvQ7gNoWY6FSKInKbG7rx8lp1m2vQ3zg0Ca5NHhIbW6HYxmR+m8Qlvy6STnTFqBtbK7kn972r5Z&#10;cuYD2Bo0WlnyZ+n57fr1q1XfFXKGLepaOkYg1hd9V/I2hK7IMi9aacBPsJOWgg06A4Fct8tqBz2h&#10;G53N8vwq69HVnUMhvae/92OQrxN+00gRvjSNl4HpkhO3kE6Xziqe2XoFxc5B1ypxogH/wMKAsnTp&#10;GeoeArCDU39BGSUcemzCRKDJsGmUkKkH6maa/9HNYwudTL2QOL47y+T/H6z4fPzqmKpL/ja/5syC&#10;oSE9yb0PR9izWdSn73xBaY8dJYbhHQ4059Sr7x5Q7D2zuGnB7uSdc9i3EmriN42V2UXpiOMjSNV/&#10;wpqugUPABDQ0zkTxSA5G6DSn5/Ns5BCYoJ83y+VyRsskKLS8yiPbeAMUL8Wd8+GDRMOiUXJHo0/g&#10;cHzwYUx9SYl3edSq3iqtk+N21UY7dgRak236Tui/pWnLemKymC0SssVYT9BQGBVojbUyRC6PXyyH&#10;Iorx3tbJDqD0aBNpbU/qREFGacJQDWkQZ9ErrJ9JLofj1tIrI6NF94Oznja25P77AZzkTH+0JPnN&#10;dD6PK56c+eJ6Ro67jFSXEbCCoEoeOBvNTUjPItK2eEejaVSSLc5wZHKiTJuYhD+9mrjql37K+vW2&#10;1z8BAAD//wMAUEsDBBQABgAIAAAAIQBU3tn/3QAAAAkBAAAPAAAAZHJzL2Rvd25yZXYueG1sTI9B&#10;TsMwEEX3SNzBGiQ2iNqENKEhTgVIILYtPYATT5OIeBzFbpPenmEFy9H/+vNeuV3cIM44hd6ThoeV&#10;AoHUeNtTq+Hw9X7/BCJEQ9YMnlDDBQNsq+ur0hTWz7TD8z62gkcoFEZDF+NYSBmaDp0JKz8icXb0&#10;kzORz6mVdjIzj7tBJkpl0pme+ENnRnzrsPnen5yG4+d8t97M9Uc85Ls0ezV9XvuL1rc3y8sziIhL&#10;/CvDLz6jQ8VMtT+RDWLQkG5YJWpIFBtwnqg0B1FzcZ09gqxK+d+g+gEAAP//AwBQSwECLQAUAAYA&#10;CAAAACEAtoM4kv4AAADhAQAAEwAAAAAAAAAAAAAAAAAAAAAAW0NvbnRlbnRfVHlwZXNdLnhtbFBL&#10;AQItABQABgAIAAAAIQA4/SH/1gAAAJQBAAALAAAAAAAAAAAAAAAAAC8BAABfcmVscy8ucmVsc1BL&#10;AQItABQABgAIAAAAIQA/CtJaIwIAACMEAAAOAAAAAAAAAAAAAAAAAC4CAABkcnMvZTJvRG9jLnht&#10;bFBLAQItABQABgAIAAAAIQBU3tn/3QAAAAkBAAAPAAAAAAAAAAAAAAAAAH0EAABkcnMvZG93bnJl&#10;di54bWxQSwUGAAAAAAQABADzAAAAhwUAAAAA&#10;" stroked="f">
                <v:textbox>
                  <w:txbxContent>
                    <w:p w:rsidR="000751F5" w:rsidRDefault="000751F5" w:rsidP="007765A2">
                      <w:r>
                        <w:rPr>
                          <w:rFonts w:ascii="Arial" w:hAnsi="Arial" w:cs="Arial"/>
                          <w:noProof/>
                          <w:color w:val="0000FF"/>
                          <w:lang w:val="nl-BE" w:eastAsia="nl-BE"/>
                        </w:rPr>
                        <w:drawing>
                          <wp:inline distT="0" distB="0" distL="0" distR="0" wp14:anchorId="6210F841" wp14:editId="4010B094">
                            <wp:extent cx="744279" cy="744279"/>
                            <wp:effectExtent l="0" t="0" r="0" b="0"/>
                            <wp:docPr id="9" name="Afbeelding 9" descr="smiley">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ile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38188" cy="738188"/>
                                    </a:xfrm>
                                    <a:prstGeom prst="rect">
                                      <a:avLst/>
                                    </a:prstGeom>
                                    <a:noFill/>
                                    <a:ln>
                                      <a:noFill/>
                                    </a:ln>
                                  </pic:spPr>
                                </pic:pic>
                              </a:graphicData>
                            </a:graphic>
                          </wp:inline>
                        </w:drawing>
                      </w:r>
                    </w:p>
                  </w:txbxContent>
                </v:textbox>
                <w10:wrap type="square"/>
              </v:shape>
            </w:pict>
          </mc:Fallback>
        </mc:AlternateContent>
      </w:r>
      <w:r w:rsidRPr="00B62324">
        <w:rPr>
          <w:rFonts w:ascii="Sari" w:hAnsi="Sari"/>
          <w:b w:val="0"/>
          <w:noProof/>
          <w:lang w:val="nl-BE" w:eastAsia="nl-BE"/>
        </w:rPr>
        <mc:AlternateContent>
          <mc:Choice Requires="wps">
            <w:drawing>
              <wp:anchor distT="0" distB="0" distL="114300" distR="114300" simplePos="0" relativeHeight="251684352" behindDoc="0" locked="0" layoutInCell="1" allowOverlap="1" wp14:anchorId="01E98DA6" wp14:editId="77EBCF1A">
                <wp:simplePos x="0" y="0"/>
                <wp:positionH relativeFrom="column">
                  <wp:posOffset>172720</wp:posOffset>
                </wp:positionH>
                <wp:positionV relativeFrom="paragraph">
                  <wp:posOffset>17780</wp:posOffset>
                </wp:positionV>
                <wp:extent cx="770255" cy="977265"/>
                <wp:effectExtent l="0" t="0" r="6985" b="0"/>
                <wp:wrapSquare wrapText="bothSides"/>
                <wp:docPr id="1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977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51F5" w:rsidRDefault="000751F5" w:rsidP="007765A2">
                            <w:pPr>
                              <w:rPr>
                                <w:rFonts w:ascii="Arial" w:hAnsi="Arial" w:cs="Arial"/>
                                <w:color w:val="000000"/>
                              </w:rPr>
                            </w:pPr>
                          </w:p>
                          <w:p w:rsidR="000751F5" w:rsidRDefault="000751F5" w:rsidP="007765A2">
                            <w:pPr>
                              <w:rPr>
                                <w:rFonts w:ascii="Arial" w:hAnsi="Arial" w:cs="Arial"/>
                                <w:color w:val="000000"/>
                              </w:rPr>
                            </w:pPr>
                          </w:p>
                          <w:p w:rsidR="000751F5" w:rsidRDefault="000751F5" w:rsidP="007765A2"/>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98DA6" id="Text Box 37" o:spid="_x0000_s1028" type="#_x0000_t202" style="position:absolute;left:0;text-align:left;margin-left:13.6pt;margin-top:1.4pt;width:60.65pt;height:76.9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MGFgwIAABUFAAAOAAAAZHJzL2Uyb0RvYy54bWysVNmO2yAUfa/Uf0C8J17GjmNrnNEsTVVp&#10;ukgz/QACOEa1AQGJPa36773gJJPpIlVV/YBZLucu51wur8a+Q3turFCyxsk8xohLqpiQ2xp/flzP&#10;lhhZRyQjnZK8xk/c4qvV61eXg654qlrVMW4QgEhbDbrGrXO6iiJLW94TO1eaSzhslOmJg6XZRsyQ&#10;AdD7LkrjeBENyjBtFOXWwu7ddIhXAb9pOHUfm8Zyh7oaQ2wujCaMGz9Gq0tSbQ3RraCHMMg/RNET&#10;IcHpCeqOOIJ2RvwC1QtqlFWNm1PVR6ppBOUhB8gmiX/K5qElmodcoDhWn8pk/x8s/bD/ZJBgwF2K&#10;kSQ9cPTIR4du1IguCl+fQdsKzB40GLoR9sE25Gr1vaJfLJLqtiVyy6+NUUPLCYP4En8zOrs64VgP&#10;shneKwZ+yM6pADQ2pvfFg3IgQAeenk7c+FgobBZFnOY5RhSOyqJIF3nwQKrjZW2se8tVj/ykxgao&#10;D+Bkf2+dD4ZURxPvy6pOsLXourAw281tZ9CegEzW4TugvzDrpDeWyl+bEKcdiBF8+DMfbaD9W5mk&#10;WXyTlrP1YlnMsnWWz8oiXs7ipLwpF3FWZnfr7z7AJKtawRiX90LyowST7O8oPjTDJJ4gQjRAffI0&#10;nxj6Y5Jx+H6XZC8cdGQn+hovT0ak8ry+kQzSJpUjopvm0cvwQ5WhBsd/qEpQgSd+koAbN2MQ3IX3&#10;7hWyUewJZGEU0Abcw2sCk1aZrxgN0Jk1lvB0YNS9kyCsMsky38hhkeVFCgtzfrI5PyGSAlCNHUbT&#10;9NZNzb/TRmxb8DNJWaprEGMjglCeYzpIGHovZHR4J3xzn6+D1fNrtvoBAAD//wMAUEsDBBQABgAI&#10;AAAAIQBc60gg3QAAAAgBAAAPAAAAZHJzL2Rvd25yZXYueG1sTI9BT8MwDIXvSPyHyEjcWLqKblVp&#10;Ok2gnaYdGJO4ZolpqjVOabKt/Hu8E5xs6z09f69eTb4XFxxjF0jBfJaBQDLBdtQqOHxsnkoQMWmy&#10;ug+ECn4wwqq5v6t1ZcOV3vGyT63gEIqVVuBSGiopo3HodZyFAYm1rzB6nfgcW2lHfeVw38s8yxbS&#10;6474g9MDvjo0p/3ZK/jGt936szgYs5mK7c44uy0nq9Tjw7R+AZFwSn9muOEzOjTMdAxnslH0CvJl&#10;zk6eXOAmP5cFiCMvxWIJsqnl/wLNLwAAAP//AwBQSwECLQAUAAYACAAAACEAtoM4kv4AAADhAQAA&#10;EwAAAAAAAAAAAAAAAAAAAAAAW0NvbnRlbnRfVHlwZXNdLnhtbFBLAQItABQABgAIAAAAIQA4/SH/&#10;1gAAAJQBAAALAAAAAAAAAAAAAAAAAC8BAABfcmVscy8ucmVsc1BLAQItABQABgAIAAAAIQAlSMGF&#10;gwIAABUFAAAOAAAAAAAAAAAAAAAAAC4CAABkcnMvZTJvRG9jLnhtbFBLAQItABQABgAIAAAAIQBc&#10;60gg3QAAAAgBAAAPAAAAAAAAAAAAAAAAAN0EAABkcnMvZG93bnJldi54bWxQSwUGAAAAAAQABADz&#10;AAAA5wUAAAAA&#10;" stroked="f">
                <v:textbox>
                  <w:txbxContent>
                    <w:p w:rsidR="000751F5" w:rsidRDefault="000751F5" w:rsidP="007765A2">
                      <w:pPr>
                        <w:rPr>
                          <w:rFonts w:ascii="Arial" w:hAnsi="Arial" w:cs="Arial"/>
                          <w:color w:val="000000"/>
                        </w:rPr>
                      </w:pPr>
                    </w:p>
                    <w:p w:rsidR="000751F5" w:rsidRDefault="000751F5" w:rsidP="007765A2">
                      <w:pPr>
                        <w:rPr>
                          <w:rFonts w:ascii="Arial" w:hAnsi="Arial" w:cs="Arial"/>
                          <w:color w:val="000000"/>
                        </w:rPr>
                      </w:pPr>
                    </w:p>
                    <w:p w:rsidR="000751F5" w:rsidRDefault="000751F5" w:rsidP="007765A2"/>
                  </w:txbxContent>
                </v:textbox>
                <w10:wrap type="square"/>
              </v:shape>
            </w:pict>
          </mc:Fallback>
        </mc:AlternateContent>
      </w:r>
      <w:r w:rsidRPr="00B62324">
        <w:rPr>
          <w:rFonts w:ascii="Sari" w:hAnsi="Sari"/>
          <w:b w:val="0"/>
        </w:rPr>
        <w:t xml:space="preserve">Indien eigen lunchpakket (geen op te warmen maaltijd) en/of vieruurtje van thuis </w:t>
      </w:r>
    </w:p>
    <w:p w:rsidR="007765A2" w:rsidRPr="00B62324" w:rsidRDefault="007765A2" w:rsidP="007765A2">
      <w:pPr>
        <w:pStyle w:val="Plattetekstinspringen"/>
        <w:rPr>
          <w:rFonts w:ascii="Sari" w:hAnsi="Sari"/>
          <w:b w:val="0"/>
        </w:rPr>
      </w:pPr>
      <w:r w:rsidRPr="00B62324">
        <w:rPr>
          <w:rFonts w:ascii="Sari" w:hAnsi="Sari"/>
          <w:b w:val="0"/>
        </w:rPr>
        <w:t xml:space="preserve">meegebracht wordt, dient dit aan de begeleiding bezorgd te worden, zodat dit in de </w:t>
      </w:r>
    </w:p>
    <w:p w:rsidR="007765A2" w:rsidRPr="00B62324" w:rsidRDefault="007765A2" w:rsidP="007765A2">
      <w:pPr>
        <w:pStyle w:val="Plattetekstinspringen"/>
        <w:rPr>
          <w:rFonts w:ascii="Sari" w:hAnsi="Sari"/>
          <w:b w:val="0"/>
        </w:rPr>
      </w:pPr>
      <w:r w:rsidRPr="00B62324">
        <w:rPr>
          <w:rFonts w:ascii="Sari" w:hAnsi="Sari"/>
          <w:b w:val="0"/>
        </w:rPr>
        <w:t xml:space="preserve">koelkast geplaatst kan worden. </w:t>
      </w:r>
    </w:p>
    <w:p w:rsidR="007765A2" w:rsidRPr="00B62324" w:rsidRDefault="007765A2" w:rsidP="007765A2">
      <w:pPr>
        <w:pStyle w:val="Plattetekstinspringen"/>
        <w:ind w:left="2124"/>
        <w:rPr>
          <w:rFonts w:ascii="Sari" w:hAnsi="Sari"/>
          <w:b w:val="0"/>
        </w:rPr>
      </w:pPr>
      <w:r w:rsidRPr="00B62324">
        <w:rPr>
          <w:rFonts w:ascii="Sari" w:hAnsi="Sari"/>
          <w:b w:val="0"/>
        </w:rPr>
        <w:t>We vragen de ouders om de lunchpakketten, vieruurtjes, drankjes, … van de kinderen te voorzien van voor- en familienaam. Wij stellen gezonde voeding voorop! Daarom vragen wij alle ouders aandacht te besteden aan een gezonde maaltijd. Snoep, kauwgom, chips, frisdranken, … worden niet getolereerd. Kinderen die hun</w:t>
      </w:r>
    </w:p>
    <w:p w:rsidR="007765A2" w:rsidRPr="00B62324" w:rsidRDefault="007765A2" w:rsidP="007765A2">
      <w:pPr>
        <w:pStyle w:val="Plattetekstinspringen"/>
        <w:ind w:left="2124"/>
        <w:rPr>
          <w:rFonts w:ascii="Sari" w:hAnsi="Sari"/>
          <w:b w:val="0"/>
        </w:rPr>
      </w:pPr>
      <w:r w:rsidRPr="00B62324">
        <w:rPr>
          <w:rFonts w:ascii="Sari" w:hAnsi="Sari"/>
          <w:b w:val="0"/>
        </w:rPr>
        <w:t xml:space="preserve">  lunchpakket mee hebben, kunnen ’s middags water krijgen.</w:t>
      </w:r>
    </w:p>
    <w:p w:rsidR="00F22414" w:rsidRPr="00FB04B3" w:rsidRDefault="00F22414" w:rsidP="00331820">
      <w:pPr>
        <w:pStyle w:val="Plattetekstinspringen"/>
        <w:ind w:left="0"/>
        <w:rPr>
          <w:rFonts w:ascii="Sari" w:hAnsi="Sari"/>
          <w:b w:val="0"/>
        </w:rPr>
      </w:pPr>
    </w:p>
    <w:p w:rsidR="00150956" w:rsidRPr="00FB04B3" w:rsidRDefault="00150956" w:rsidP="00430FCC">
      <w:pPr>
        <w:pStyle w:val="Lijstalinea"/>
        <w:numPr>
          <w:ilvl w:val="1"/>
          <w:numId w:val="2"/>
        </w:numPr>
        <w:rPr>
          <w:rFonts w:ascii="Sari" w:eastAsia="Times New Roman" w:hAnsi="Sari" w:cs="Times New Roman"/>
          <w:i/>
          <w:vanish/>
          <w:sz w:val="20"/>
          <w:szCs w:val="20"/>
          <w:u w:val="single"/>
          <w:lang w:val="nl-NL" w:eastAsia="nl-NL"/>
        </w:rPr>
      </w:pPr>
    </w:p>
    <w:p w:rsidR="00150956" w:rsidRPr="00FB04B3" w:rsidRDefault="00150956" w:rsidP="00430FCC">
      <w:pPr>
        <w:pStyle w:val="Lijstalinea"/>
        <w:numPr>
          <w:ilvl w:val="1"/>
          <w:numId w:val="2"/>
        </w:numPr>
        <w:rPr>
          <w:rFonts w:ascii="Sari" w:eastAsia="Times New Roman" w:hAnsi="Sari" w:cs="Times New Roman"/>
          <w:i/>
          <w:vanish/>
          <w:sz w:val="20"/>
          <w:szCs w:val="20"/>
          <w:u w:val="single"/>
          <w:lang w:val="nl-NL" w:eastAsia="nl-NL"/>
        </w:rPr>
      </w:pPr>
    </w:p>
    <w:p w:rsidR="00150956" w:rsidRPr="00FB04B3" w:rsidRDefault="00150956" w:rsidP="00430FCC">
      <w:pPr>
        <w:pStyle w:val="Lijstalinea"/>
        <w:numPr>
          <w:ilvl w:val="1"/>
          <w:numId w:val="2"/>
        </w:numPr>
        <w:rPr>
          <w:rFonts w:ascii="Sari" w:eastAsia="Times New Roman" w:hAnsi="Sari" w:cs="Times New Roman"/>
          <w:i/>
          <w:vanish/>
          <w:sz w:val="20"/>
          <w:szCs w:val="20"/>
          <w:u w:val="single"/>
          <w:lang w:val="nl-NL" w:eastAsia="nl-NL"/>
        </w:rPr>
      </w:pPr>
    </w:p>
    <w:p w:rsidR="00D1293E" w:rsidRPr="008544A6" w:rsidRDefault="00A46CC6" w:rsidP="00F22414">
      <w:pPr>
        <w:pStyle w:val="Kop1"/>
        <w:numPr>
          <w:ilvl w:val="1"/>
          <w:numId w:val="9"/>
        </w:numPr>
        <w:rPr>
          <w:sz w:val="22"/>
          <w:szCs w:val="22"/>
          <w:u w:val="single"/>
        </w:rPr>
      </w:pPr>
      <w:bookmarkStart w:id="24" w:name="_Toc92895208"/>
      <w:r w:rsidRPr="008544A6">
        <w:rPr>
          <w:sz w:val="22"/>
          <w:szCs w:val="22"/>
          <w:u w:val="single"/>
        </w:rPr>
        <w:t>Slaapsituatie</w:t>
      </w:r>
      <w:bookmarkEnd w:id="24"/>
    </w:p>
    <w:p w:rsidR="00A46CC6" w:rsidRPr="00FB04B3" w:rsidRDefault="00A46CC6" w:rsidP="00430FCC">
      <w:pPr>
        <w:rPr>
          <w:rFonts w:ascii="Sari" w:hAnsi="Sari"/>
          <w:sz w:val="20"/>
          <w:szCs w:val="20"/>
        </w:rPr>
      </w:pPr>
    </w:p>
    <w:p w:rsidR="00F5617C" w:rsidRDefault="007765A2" w:rsidP="003F0A83">
      <w:pPr>
        <w:tabs>
          <w:tab w:val="left" w:pos="709"/>
        </w:tabs>
        <w:ind w:left="360"/>
        <w:rPr>
          <w:rFonts w:ascii="Sari" w:hAnsi="Sari"/>
          <w:snapToGrid w:val="0"/>
          <w:sz w:val="20"/>
          <w:szCs w:val="20"/>
        </w:rPr>
      </w:pPr>
      <w:r>
        <w:rPr>
          <w:rFonts w:ascii="Sari" w:hAnsi="Sari"/>
          <w:snapToGrid w:val="0"/>
          <w:sz w:val="20"/>
          <w:szCs w:val="20"/>
        </w:rPr>
        <w:t>Tijdens vakanties</w:t>
      </w:r>
      <w:r w:rsidR="00A46CC6" w:rsidRPr="00FB04B3">
        <w:rPr>
          <w:rFonts w:ascii="Sari" w:hAnsi="Sari"/>
          <w:snapToGrid w:val="0"/>
          <w:sz w:val="20"/>
          <w:szCs w:val="20"/>
        </w:rPr>
        <w:t xml:space="preserve"> wordt de mogelijkheid tot slapen aangeboden.</w:t>
      </w:r>
    </w:p>
    <w:p w:rsidR="003F0A83" w:rsidRPr="003F0A83" w:rsidRDefault="003F0A83" w:rsidP="003F0A83">
      <w:pPr>
        <w:tabs>
          <w:tab w:val="left" w:pos="709"/>
        </w:tabs>
        <w:ind w:left="360"/>
        <w:rPr>
          <w:rFonts w:ascii="Sari" w:hAnsi="Sari"/>
          <w:snapToGrid w:val="0"/>
          <w:sz w:val="20"/>
          <w:szCs w:val="20"/>
        </w:rPr>
      </w:pPr>
    </w:p>
    <w:p w:rsidR="0055075C" w:rsidRPr="008544A6" w:rsidRDefault="0055075C" w:rsidP="00F22414">
      <w:pPr>
        <w:pStyle w:val="Kop1"/>
        <w:numPr>
          <w:ilvl w:val="1"/>
          <w:numId w:val="9"/>
        </w:numPr>
        <w:rPr>
          <w:sz w:val="22"/>
          <w:szCs w:val="22"/>
          <w:u w:val="single"/>
        </w:rPr>
      </w:pPr>
      <w:bookmarkStart w:id="25" w:name="_Toc92895209"/>
      <w:r w:rsidRPr="008544A6">
        <w:rPr>
          <w:sz w:val="22"/>
          <w:szCs w:val="22"/>
          <w:u w:val="single"/>
        </w:rPr>
        <w:t>Activiteiten</w:t>
      </w:r>
      <w:bookmarkEnd w:id="25"/>
    </w:p>
    <w:p w:rsidR="0055075C" w:rsidRPr="00FB04B3" w:rsidRDefault="0055075C" w:rsidP="00430FCC">
      <w:pPr>
        <w:ind w:left="708"/>
        <w:rPr>
          <w:rFonts w:ascii="Sari" w:hAnsi="Sari"/>
          <w:sz w:val="20"/>
          <w:szCs w:val="20"/>
        </w:rPr>
      </w:pPr>
    </w:p>
    <w:p w:rsidR="00F10DF2" w:rsidRDefault="00F10DF2" w:rsidP="00F10DF2">
      <w:pPr>
        <w:tabs>
          <w:tab w:val="left" w:pos="709"/>
        </w:tabs>
        <w:ind w:left="360"/>
        <w:rPr>
          <w:rFonts w:ascii="Sari" w:hAnsi="Sari"/>
          <w:snapToGrid w:val="0"/>
          <w:sz w:val="20"/>
          <w:szCs w:val="20"/>
        </w:rPr>
      </w:pPr>
      <w:r w:rsidRPr="00FB04B3">
        <w:rPr>
          <w:rFonts w:ascii="Sari" w:hAnsi="Sari"/>
          <w:noProof/>
          <w:snapToGrid w:val="0"/>
          <w:sz w:val="20"/>
          <w:szCs w:val="20"/>
          <w:lang w:val="nl-BE" w:eastAsia="nl-BE"/>
        </w:rPr>
        <mc:AlternateContent>
          <mc:Choice Requires="wps">
            <w:drawing>
              <wp:anchor distT="0" distB="0" distL="114300" distR="114300" simplePos="0" relativeHeight="251682304" behindDoc="1" locked="0" layoutInCell="1" allowOverlap="1" wp14:anchorId="2D4D1174" wp14:editId="00A3598C">
                <wp:simplePos x="0" y="0"/>
                <wp:positionH relativeFrom="column">
                  <wp:posOffset>5372100</wp:posOffset>
                </wp:positionH>
                <wp:positionV relativeFrom="paragraph">
                  <wp:posOffset>13970</wp:posOffset>
                </wp:positionV>
                <wp:extent cx="913765" cy="812165"/>
                <wp:effectExtent l="0" t="4445" r="635" b="2540"/>
                <wp:wrapTight wrapText="bothSides">
                  <wp:wrapPolygon edited="0">
                    <wp:start x="0" y="0"/>
                    <wp:lineTo x="21600" y="0"/>
                    <wp:lineTo x="21600" y="21600"/>
                    <wp:lineTo x="0" y="21600"/>
                    <wp:lineTo x="0" y="0"/>
                  </wp:wrapPolygon>
                </wp:wrapTight>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812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1F5" w:rsidRDefault="000751F5" w:rsidP="00F10DF2">
                            <w:r>
                              <w:rPr>
                                <w:noProof/>
                                <w:lang w:val="nl-BE" w:eastAsia="nl-BE"/>
                              </w:rPr>
                              <w:drawing>
                                <wp:inline distT="0" distB="0" distL="0" distR="0" wp14:anchorId="71C3C1F1" wp14:editId="7DF43F65">
                                  <wp:extent cx="723900" cy="714375"/>
                                  <wp:effectExtent l="0" t="0" r="0" b="9525"/>
                                  <wp:docPr id="6" name="Afbeelding 6" descr="j0212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21296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D1174" id="Text Box 34" o:spid="_x0000_s1029" type="#_x0000_t202" style="position:absolute;left:0;text-align:left;margin-left:423pt;margin-top:1.1pt;width:71.95pt;height:63.9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JLntQIAAMAFAAAOAAAAZHJzL2Uyb0RvYy54bWysVMlu2zAQvRfoPxC8K1pMLxIiB45lFQXS&#10;BUj6AbREWUQlUiVpS2nRf++Qsh0nQYGirQ4COTN8s72Z65uhbdCBKc2lSHF4FWDERCFLLnYp/vKQ&#10;ewuMtKGipI0ULMWPTOOb5ds3132XsEjWsimZQgAidNJ3Ka6N6RLf10XNWqqvZMcEKCupWmrgqnZ+&#10;qWgP6G3jR0Ew83upyk7JgmkN0mxU4qXDrypWmE9VpZlBTYohNuP+yv239u8vr2myU7SreXEMg/5F&#10;FC3lApyeoTJqKNor/gqq5YWSWlbmqpCtL6uKF8zlANmEwYts7mvaMZcLFEd35zLp/wdbfDx8VoiX&#10;0DuMBG2hRQ9sMOhWDmhCbHn6Tidgdd+BnRlAbk1tqrq7k8VXjYRc11Ts2Eop2deMlhBeaF/6F09H&#10;HG1Btv0HWYIfujfSAQ2Vai0gVAMBOrTp8dwaG0sBwjiczGdTjApQLcIohLP1QJPT405p847JFtlD&#10;ihV03oHTw502o+nJxPoSMudNA3KaNOKZADBHCbiGp1Zng3DN/BEH8WaxWRCPRLONR4Is81b5mniz&#10;PJxPs0m2XmfhT+s3JEnNy5IJ6+ZErJD8WeOOFB8pcaaWlg0vLZwNSavddt0odKBA7Nx9x4JcmPnP&#10;w3D1glxepBRGJLiNYi+fLeYeycnUi+fBwgvC+DaeBSQmWf48pTsu2L+nhHro6jSajlz6bW6B+17n&#10;RpOWG1gdDW+BEWcjmlgGbkTpWmsob8bzRSls+E+lgHafGu34aik6ktUM28FNxnkMtrJ8BAIrCQQD&#10;lsLag0Mt1XeMelghKdbf9lQxjJr3AoYgDgmxO8ddyHQewUVdaraXGioKgEqxwWg8rs24p/ad4rsa&#10;PI1jJ+QKBqfijtR2wsaojuMGa8Lldlxpdg9d3p3V0+Jd/gIAAP//AwBQSwMEFAAGAAgAAAAhAFOd&#10;Y57eAAAACQEAAA8AAABkcnMvZG93bnJldi54bWxMj8FOwzAQRO9I/QdrK3GjdkOpkhCnqoq4gihQ&#10;qTc33iYR8TqK3Sb8PcsJjqMZzbwpNpPrxBWH0HrSsFwoEEiVty3VGj7en+9SECEasqbzhBq+McCm&#10;nN0UJrd+pDe87mMtuIRCbjQ0Mfa5lKFq0Jmw8D0Se2c/OBNZDrW0gxm53HUyUWotnWmJFxrT467B&#10;6mt/cRo+X87Hw0q91k/uoR/9pCS5TGp9O5+2jyAiTvEvDL/4jA4lM538hWwQnYZ0teYvUUOSgGA/&#10;S7MMxImD92oJsizk/wflDwAAAP//AwBQSwECLQAUAAYACAAAACEAtoM4kv4AAADhAQAAEwAAAAAA&#10;AAAAAAAAAAAAAAAAW0NvbnRlbnRfVHlwZXNdLnhtbFBLAQItABQABgAIAAAAIQA4/SH/1gAAAJQB&#10;AAALAAAAAAAAAAAAAAAAAC8BAABfcmVscy8ucmVsc1BLAQItABQABgAIAAAAIQCuJJLntQIAAMAF&#10;AAAOAAAAAAAAAAAAAAAAAC4CAABkcnMvZTJvRG9jLnhtbFBLAQItABQABgAIAAAAIQBTnWOe3gAA&#10;AAkBAAAPAAAAAAAAAAAAAAAAAA8FAABkcnMvZG93bnJldi54bWxQSwUGAAAAAAQABADzAAAAGgYA&#10;AAAA&#10;" filled="f" stroked="f">
                <v:textbox>
                  <w:txbxContent>
                    <w:p w:rsidR="000751F5" w:rsidRDefault="000751F5" w:rsidP="00F10DF2">
                      <w:r>
                        <w:rPr>
                          <w:noProof/>
                          <w:lang w:val="nl-BE" w:eastAsia="nl-BE"/>
                        </w:rPr>
                        <w:drawing>
                          <wp:inline distT="0" distB="0" distL="0" distR="0" wp14:anchorId="71C3C1F1" wp14:editId="7DF43F65">
                            <wp:extent cx="723900" cy="714375"/>
                            <wp:effectExtent l="0" t="0" r="0" b="9525"/>
                            <wp:docPr id="6" name="Afbeelding 6" descr="j0212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21296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a:ln>
                                      <a:noFill/>
                                    </a:ln>
                                  </pic:spPr>
                                </pic:pic>
                              </a:graphicData>
                            </a:graphic>
                          </wp:inline>
                        </w:drawing>
                      </w:r>
                    </w:p>
                  </w:txbxContent>
                </v:textbox>
                <w10:wrap type="tight"/>
              </v:shape>
            </w:pict>
          </mc:Fallback>
        </mc:AlternateContent>
      </w:r>
      <w:r w:rsidRPr="00FB04B3">
        <w:rPr>
          <w:rFonts w:ascii="Sari" w:hAnsi="Sari"/>
          <w:snapToGrid w:val="0"/>
          <w:sz w:val="20"/>
          <w:szCs w:val="20"/>
        </w:rPr>
        <w:t xml:space="preserve">Het spelaanbod en de themawerking staan centraal in de opvang. Naast </w:t>
      </w:r>
      <w:r w:rsidRPr="00FB04B3">
        <w:rPr>
          <w:rFonts w:ascii="Sari" w:hAnsi="Sari"/>
          <w:b/>
          <w:snapToGrid w:val="0"/>
          <w:sz w:val="20"/>
          <w:szCs w:val="20"/>
        </w:rPr>
        <w:t>vrij spel</w:t>
      </w:r>
      <w:r w:rsidRPr="00FB04B3">
        <w:rPr>
          <w:rFonts w:ascii="Sari" w:hAnsi="Sari"/>
          <w:snapToGrid w:val="0"/>
          <w:sz w:val="20"/>
          <w:szCs w:val="20"/>
        </w:rPr>
        <w:t xml:space="preserve"> bieden wij ook </w:t>
      </w:r>
      <w:r w:rsidRPr="00FB04B3">
        <w:rPr>
          <w:rFonts w:ascii="Sari" w:hAnsi="Sari"/>
          <w:b/>
          <w:snapToGrid w:val="0"/>
          <w:sz w:val="20"/>
          <w:szCs w:val="20"/>
        </w:rPr>
        <w:t>geleide en gevarieerde activiteiten</w:t>
      </w:r>
      <w:r w:rsidRPr="00FB04B3">
        <w:rPr>
          <w:rFonts w:ascii="Sari" w:hAnsi="Sari"/>
          <w:snapToGrid w:val="0"/>
          <w:sz w:val="20"/>
          <w:szCs w:val="20"/>
        </w:rPr>
        <w:t xml:space="preserve"> aan (crea, muziek, dans, expressie, sport en spel, uitstappen, …). De activiteiten worden gekaderd binnen een </w:t>
      </w:r>
      <w:r w:rsidRPr="00FB04B3">
        <w:rPr>
          <w:rFonts w:ascii="Sari" w:hAnsi="Sari"/>
          <w:b/>
          <w:snapToGrid w:val="0"/>
          <w:sz w:val="20"/>
          <w:szCs w:val="20"/>
        </w:rPr>
        <w:t>thema</w:t>
      </w:r>
      <w:r w:rsidRPr="00FB04B3">
        <w:rPr>
          <w:rFonts w:ascii="Sari" w:hAnsi="Sari"/>
          <w:snapToGrid w:val="0"/>
          <w:sz w:val="20"/>
          <w:szCs w:val="20"/>
        </w:rPr>
        <w:t>. De thema’s worden ingeleid met een verhaal, een toneel, … en de lokalen worden ingekleed.</w:t>
      </w:r>
    </w:p>
    <w:p w:rsidR="00B5203D" w:rsidRPr="00BB002B" w:rsidRDefault="00B5203D" w:rsidP="00F10DF2">
      <w:pPr>
        <w:tabs>
          <w:tab w:val="left" w:pos="709"/>
        </w:tabs>
        <w:ind w:left="360"/>
        <w:rPr>
          <w:rFonts w:ascii="Sari" w:hAnsi="Sari"/>
          <w:snapToGrid w:val="0"/>
          <w:sz w:val="20"/>
          <w:szCs w:val="20"/>
        </w:rPr>
      </w:pPr>
      <w:r w:rsidRPr="00BB002B">
        <w:rPr>
          <w:rFonts w:ascii="Sari" w:hAnsi="Sari"/>
          <w:snapToGrid w:val="0"/>
          <w:sz w:val="20"/>
          <w:szCs w:val="20"/>
        </w:rPr>
        <w:t xml:space="preserve">Om de kwaliteit van onze activiteiten en werking te verhogen </w:t>
      </w:r>
      <w:r w:rsidR="003F0A83" w:rsidRPr="00BB002B">
        <w:rPr>
          <w:rFonts w:ascii="Sari" w:hAnsi="Sari"/>
          <w:snapToGrid w:val="0"/>
          <w:sz w:val="20"/>
          <w:szCs w:val="20"/>
        </w:rPr>
        <w:t>vragen wij dat</w:t>
      </w:r>
      <w:r w:rsidRPr="00BB002B">
        <w:rPr>
          <w:rFonts w:ascii="Sari" w:hAnsi="Sari"/>
          <w:snapToGrid w:val="0"/>
          <w:sz w:val="20"/>
          <w:szCs w:val="20"/>
        </w:rPr>
        <w:t xml:space="preserve"> alle kinderen tijdens een vakantiedag aanwezig zijn voor de opstart van de georganiseerde activiteiten.</w:t>
      </w:r>
    </w:p>
    <w:p w:rsidR="00F10DF2" w:rsidRPr="00FB04B3" w:rsidRDefault="00F10DF2" w:rsidP="00F10DF2">
      <w:pPr>
        <w:ind w:left="540"/>
        <w:rPr>
          <w:rFonts w:ascii="Sari" w:hAnsi="Sari"/>
          <w:sz w:val="20"/>
        </w:rPr>
      </w:pPr>
    </w:p>
    <w:p w:rsidR="00F10DF2" w:rsidRPr="00FB04B3" w:rsidRDefault="00F10DF2" w:rsidP="00F10DF2">
      <w:pPr>
        <w:ind w:left="360"/>
        <w:rPr>
          <w:rFonts w:ascii="Sari" w:hAnsi="Sari"/>
          <w:sz w:val="20"/>
        </w:rPr>
      </w:pPr>
      <w:r w:rsidRPr="00FB04B3">
        <w:rPr>
          <w:rFonts w:ascii="Sari" w:hAnsi="Sari"/>
          <w:sz w:val="20"/>
        </w:rPr>
        <w:t>Wanneer kinderen verjaren of de opvang verlaten, maken wij er een bijzondere gebeurtenis van.  Wij vragen om geen extraatjes zoals taart, snoep, zelfbereide desserts, speelgoedjes, … mee te brengen. Wij wensen geen verwachtingen te creëren onder de kinderen en de ouders, én willen geen strijd in onze opvang tussen kinderen en ouders omtrent originaliteit, grootte,… .  Tenslotte zijn we als organisatie ook gebonden aan strikte regels m.b.t. de voedselveiligheid en hebben wij hierin een verantwoordelijkheid ten aanzien van alle kinderen in onze opvang.</w:t>
      </w:r>
    </w:p>
    <w:p w:rsidR="00F10DF2" w:rsidRPr="00FB04B3" w:rsidRDefault="00F10DF2" w:rsidP="00F10DF2">
      <w:pPr>
        <w:rPr>
          <w:rFonts w:ascii="Sari" w:hAnsi="Sari"/>
          <w:sz w:val="20"/>
        </w:rPr>
      </w:pPr>
    </w:p>
    <w:p w:rsidR="00F10DF2" w:rsidRPr="00FB04B3" w:rsidRDefault="00F10DF2" w:rsidP="00F10DF2">
      <w:pPr>
        <w:ind w:left="360"/>
        <w:rPr>
          <w:rFonts w:ascii="Sari" w:hAnsi="Sari"/>
          <w:sz w:val="20"/>
        </w:rPr>
      </w:pPr>
      <w:r w:rsidRPr="00FB04B3">
        <w:rPr>
          <w:rFonts w:ascii="Sari" w:hAnsi="Sari"/>
          <w:sz w:val="20"/>
        </w:rPr>
        <w:t>We vragen dat de kinderen géén eigen speelgoed, GSM, MP-3-speler, iPod, iPad, gameconsole, … meebrengen naar de opvang. Indien bij uw kind opgemerkt wordt dat hij/zij dergelijke zaken bij zich heeft, zal uw kind dit moeten afgeven. Het materiaal wordt op het einde van de opvang</w:t>
      </w:r>
      <w:r w:rsidR="00F17B36">
        <w:rPr>
          <w:rFonts w:ascii="Sari" w:hAnsi="Sari"/>
          <w:sz w:val="20"/>
        </w:rPr>
        <w:t xml:space="preserve"> </w:t>
      </w:r>
      <w:r w:rsidRPr="00FB04B3">
        <w:rPr>
          <w:rFonts w:ascii="Sari" w:hAnsi="Sari"/>
          <w:sz w:val="20"/>
        </w:rPr>
        <w:t>dag terugbezorgd.</w:t>
      </w:r>
    </w:p>
    <w:p w:rsidR="00F10DF2" w:rsidRPr="00FB04B3" w:rsidRDefault="00F10DF2" w:rsidP="00F10DF2">
      <w:pPr>
        <w:rPr>
          <w:rFonts w:ascii="Sari" w:hAnsi="Sari"/>
          <w:sz w:val="20"/>
        </w:rPr>
      </w:pPr>
    </w:p>
    <w:p w:rsidR="00F10DF2" w:rsidRPr="00FB04B3" w:rsidRDefault="00F10DF2" w:rsidP="00F10DF2">
      <w:pPr>
        <w:ind w:left="360"/>
        <w:rPr>
          <w:rFonts w:ascii="Sari" w:hAnsi="Sari"/>
          <w:sz w:val="20"/>
        </w:rPr>
      </w:pPr>
      <w:r w:rsidRPr="00FB04B3">
        <w:rPr>
          <w:rFonts w:ascii="Sari" w:hAnsi="Sari"/>
          <w:sz w:val="20"/>
        </w:rPr>
        <w:t xml:space="preserve">Het materiaal dat in de opvang ter beschikking is, wordt door de kinderen gerespecteerd. In geval van opzettelijke vernieling worden de ouders op de hoogte gebracht en aangesproken om de schade te vergoeden. </w:t>
      </w:r>
    </w:p>
    <w:p w:rsidR="002D3710" w:rsidRPr="00FB04B3" w:rsidRDefault="002D3710" w:rsidP="00430FCC">
      <w:pPr>
        <w:pStyle w:val="Plattetekst"/>
        <w:spacing w:line="240" w:lineRule="auto"/>
        <w:ind w:left="360"/>
        <w:rPr>
          <w:rFonts w:ascii="Sari" w:hAnsi="Sari"/>
          <w:sz w:val="20"/>
        </w:rPr>
      </w:pPr>
    </w:p>
    <w:p w:rsidR="00446F5D" w:rsidRPr="008544A6" w:rsidRDefault="00F22414" w:rsidP="00F22414">
      <w:pPr>
        <w:pStyle w:val="Kop1"/>
        <w:numPr>
          <w:ilvl w:val="2"/>
          <w:numId w:val="9"/>
        </w:numPr>
        <w:rPr>
          <w:b w:val="0"/>
          <w:i/>
          <w:szCs w:val="20"/>
          <w:u w:val="single"/>
        </w:rPr>
      </w:pPr>
      <w:bookmarkStart w:id="26" w:name="_Toc426098019"/>
      <w:bookmarkStart w:id="27" w:name="_Toc426376458"/>
      <w:bookmarkStart w:id="28" w:name="_Toc92895210"/>
      <w:r w:rsidRPr="008544A6">
        <w:rPr>
          <w:b w:val="0"/>
          <w:i/>
          <w:szCs w:val="20"/>
          <w:u w:val="single"/>
        </w:rPr>
        <w:t>V</w:t>
      </w:r>
      <w:r w:rsidR="00446F5D" w:rsidRPr="008544A6">
        <w:rPr>
          <w:b w:val="0"/>
          <w:i/>
          <w:szCs w:val="20"/>
          <w:u w:val="single"/>
        </w:rPr>
        <w:t>erplaatsingen</w:t>
      </w:r>
      <w:bookmarkEnd w:id="26"/>
      <w:bookmarkEnd w:id="27"/>
      <w:bookmarkEnd w:id="28"/>
    </w:p>
    <w:p w:rsidR="00F251C5" w:rsidRPr="00FB04B3" w:rsidRDefault="00F251C5" w:rsidP="00430FCC">
      <w:pPr>
        <w:rPr>
          <w:rFonts w:ascii="Sari" w:hAnsi="Sari"/>
          <w:sz w:val="20"/>
          <w:szCs w:val="20"/>
        </w:rPr>
      </w:pPr>
    </w:p>
    <w:p w:rsidR="00446F5D" w:rsidRPr="00FB04B3" w:rsidRDefault="00446F5D" w:rsidP="00430FCC">
      <w:pPr>
        <w:ind w:left="360"/>
        <w:rPr>
          <w:rFonts w:ascii="Sari" w:hAnsi="Sari"/>
          <w:sz w:val="20"/>
        </w:rPr>
      </w:pPr>
      <w:r w:rsidRPr="00FB04B3">
        <w:rPr>
          <w:rFonts w:ascii="Sari" w:hAnsi="Sari"/>
          <w:sz w:val="20"/>
        </w:rPr>
        <w:t>We zorgen voor veilige verplaatsingen van de kinderen.</w:t>
      </w:r>
    </w:p>
    <w:p w:rsidR="00F251C5" w:rsidRPr="00FB04B3" w:rsidRDefault="00F251C5" w:rsidP="00430FCC">
      <w:pPr>
        <w:rPr>
          <w:rFonts w:ascii="Sari" w:hAnsi="Sari"/>
          <w:sz w:val="20"/>
        </w:rPr>
      </w:pPr>
    </w:p>
    <w:p w:rsidR="0092043B" w:rsidRPr="00FB04B3" w:rsidRDefault="0092043B" w:rsidP="00430FCC">
      <w:pPr>
        <w:ind w:left="360"/>
        <w:rPr>
          <w:rFonts w:ascii="Sari" w:hAnsi="Sari"/>
          <w:sz w:val="20"/>
        </w:rPr>
      </w:pPr>
      <w:r w:rsidRPr="00FB04B3">
        <w:rPr>
          <w:rFonts w:ascii="Sari" w:hAnsi="Sari"/>
          <w:sz w:val="20"/>
        </w:rPr>
        <w:t>Voor bepaalde activiteiten maken we gebruik van nabijgelegen parken en speelterreinen.  Deze activiteiten worden kenbaar gemaakt via een ouderinfo of affiche. Uiteraard garanderen we de veiligheid tijdens deze verplaatsingen.</w:t>
      </w:r>
    </w:p>
    <w:p w:rsidR="0092043B" w:rsidRPr="00FB04B3" w:rsidRDefault="0092043B" w:rsidP="00430FCC">
      <w:pPr>
        <w:rPr>
          <w:rFonts w:ascii="Sari" w:hAnsi="Sari"/>
          <w:sz w:val="20"/>
        </w:rPr>
      </w:pPr>
    </w:p>
    <w:p w:rsidR="00446F5D" w:rsidRPr="00FB04B3" w:rsidRDefault="00F251C5" w:rsidP="00430FCC">
      <w:pPr>
        <w:ind w:left="360"/>
        <w:rPr>
          <w:rFonts w:ascii="Sari" w:hAnsi="Sari"/>
          <w:sz w:val="20"/>
        </w:rPr>
      </w:pPr>
      <w:r w:rsidRPr="00FB04B3">
        <w:rPr>
          <w:rFonts w:ascii="Sari" w:hAnsi="Sari"/>
          <w:sz w:val="20"/>
        </w:rPr>
        <w:t>G</w:t>
      </w:r>
      <w:r w:rsidR="00446F5D" w:rsidRPr="00FB04B3">
        <w:rPr>
          <w:rFonts w:ascii="Sari" w:hAnsi="Sari"/>
          <w:sz w:val="20"/>
        </w:rPr>
        <w:t xml:space="preserve">eorganiseerde </w:t>
      </w:r>
      <w:r w:rsidR="0092043B" w:rsidRPr="00FB04B3">
        <w:rPr>
          <w:rFonts w:ascii="Sari" w:hAnsi="Sari"/>
          <w:sz w:val="20"/>
        </w:rPr>
        <w:t>dag</w:t>
      </w:r>
      <w:r w:rsidR="00446F5D" w:rsidRPr="00FB04B3">
        <w:rPr>
          <w:rFonts w:ascii="Sari" w:hAnsi="Sari"/>
          <w:sz w:val="20"/>
        </w:rPr>
        <w:t xml:space="preserve">uitstappen </w:t>
      </w:r>
      <w:r w:rsidRPr="00FB04B3">
        <w:rPr>
          <w:rFonts w:ascii="Sari" w:hAnsi="Sari"/>
          <w:sz w:val="20"/>
        </w:rPr>
        <w:t xml:space="preserve">kunnen </w:t>
      </w:r>
      <w:r w:rsidR="00446F5D" w:rsidRPr="00FB04B3">
        <w:rPr>
          <w:rFonts w:ascii="Sari" w:hAnsi="Sari"/>
          <w:sz w:val="20"/>
        </w:rPr>
        <w:t xml:space="preserve">plaatsvinden. De ouders </w:t>
      </w:r>
      <w:r w:rsidR="00D1293E" w:rsidRPr="00FB04B3">
        <w:rPr>
          <w:rFonts w:ascii="Sari" w:hAnsi="Sari"/>
          <w:sz w:val="20"/>
        </w:rPr>
        <w:t>worden hiervan met een ouderinfo</w:t>
      </w:r>
      <w:r w:rsidR="00446F5D" w:rsidRPr="00FB04B3">
        <w:rPr>
          <w:rFonts w:ascii="Sari" w:hAnsi="Sari"/>
          <w:sz w:val="20"/>
        </w:rPr>
        <w:t xml:space="preserve"> op de hoogte gebracht. Aan de </w:t>
      </w:r>
      <w:r w:rsidR="005478E6" w:rsidRPr="00FB04B3">
        <w:rPr>
          <w:rFonts w:ascii="Sari" w:hAnsi="Sari"/>
          <w:sz w:val="20"/>
        </w:rPr>
        <w:t>ouderinfo</w:t>
      </w:r>
      <w:r w:rsidR="00446F5D" w:rsidRPr="00FB04B3">
        <w:rPr>
          <w:rFonts w:ascii="Sari" w:hAnsi="Sari"/>
          <w:sz w:val="20"/>
        </w:rPr>
        <w:t xml:space="preserve"> is telkens een inschrijv</w:t>
      </w:r>
      <w:r w:rsidR="005478E6" w:rsidRPr="00FB04B3">
        <w:rPr>
          <w:rFonts w:ascii="Sari" w:hAnsi="Sari"/>
          <w:sz w:val="20"/>
        </w:rPr>
        <w:t>ings</w:t>
      </w:r>
      <w:r w:rsidR="00F5617C" w:rsidRPr="00FB04B3">
        <w:rPr>
          <w:rFonts w:ascii="Sari" w:hAnsi="Sari"/>
          <w:sz w:val="20"/>
        </w:rPr>
        <w:t>-</w:t>
      </w:r>
      <w:r w:rsidR="005478E6" w:rsidRPr="00FB04B3">
        <w:rPr>
          <w:rFonts w:ascii="Sari" w:hAnsi="Sari"/>
          <w:sz w:val="20"/>
        </w:rPr>
        <w:t xml:space="preserve">strookje voorzien waarop </w:t>
      </w:r>
      <w:r w:rsidR="00446F5D" w:rsidRPr="00FB04B3">
        <w:rPr>
          <w:rFonts w:ascii="Sari" w:hAnsi="Sari"/>
          <w:sz w:val="20"/>
        </w:rPr>
        <w:t xml:space="preserve">ouders bevestigen dat hun kind mag deelnemen aan de uitstap. Het aantal deelnemende kinderen aan een uitstap wordt beperkt omwille van </w:t>
      </w:r>
      <w:r w:rsidR="008A1514" w:rsidRPr="00FB04B3">
        <w:rPr>
          <w:rFonts w:ascii="Sari" w:hAnsi="Sari"/>
          <w:sz w:val="20"/>
        </w:rPr>
        <w:t>het</w:t>
      </w:r>
      <w:r w:rsidR="00446F5D" w:rsidRPr="00FB04B3">
        <w:rPr>
          <w:rFonts w:ascii="Sari" w:hAnsi="Sari"/>
          <w:sz w:val="20"/>
        </w:rPr>
        <w:t xml:space="preserve"> veilig verloop van de </w:t>
      </w:r>
      <w:r w:rsidR="008A1514" w:rsidRPr="00FB04B3">
        <w:rPr>
          <w:rFonts w:ascii="Sari" w:hAnsi="Sari"/>
          <w:sz w:val="20"/>
        </w:rPr>
        <w:t>activiteit</w:t>
      </w:r>
      <w:r w:rsidR="00446F5D" w:rsidRPr="00FB04B3">
        <w:rPr>
          <w:rFonts w:ascii="Sari" w:hAnsi="Sari"/>
          <w:sz w:val="20"/>
        </w:rPr>
        <w:t>.</w:t>
      </w:r>
      <w:r w:rsidR="0092043B" w:rsidRPr="00FB04B3">
        <w:rPr>
          <w:rFonts w:ascii="Sari" w:hAnsi="Sari"/>
          <w:sz w:val="20"/>
        </w:rPr>
        <w:t xml:space="preserve"> </w:t>
      </w:r>
    </w:p>
    <w:p w:rsidR="004A1F39" w:rsidRDefault="004A1F39" w:rsidP="004106F5">
      <w:pPr>
        <w:rPr>
          <w:rFonts w:ascii="Sari" w:hAnsi="Sari"/>
          <w:sz w:val="20"/>
          <w:szCs w:val="20"/>
        </w:rPr>
      </w:pPr>
    </w:p>
    <w:p w:rsidR="003F0A83" w:rsidRDefault="003F0A83" w:rsidP="004106F5">
      <w:pPr>
        <w:rPr>
          <w:rFonts w:ascii="Sari" w:hAnsi="Sari"/>
          <w:sz w:val="20"/>
          <w:szCs w:val="20"/>
        </w:rPr>
      </w:pPr>
    </w:p>
    <w:p w:rsidR="003F0A83" w:rsidRDefault="003F0A83" w:rsidP="004106F5">
      <w:pPr>
        <w:rPr>
          <w:rFonts w:ascii="Sari" w:hAnsi="Sari"/>
          <w:sz w:val="20"/>
          <w:szCs w:val="20"/>
        </w:rPr>
      </w:pPr>
    </w:p>
    <w:p w:rsidR="00331820" w:rsidRPr="00FB04B3" w:rsidRDefault="00331820" w:rsidP="004106F5">
      <w:pPr>
        <w:rPr>
          <w:rFonts w:ascii="Sari" w:hAnsi="Sari"/>
          <w:sz w:val="20"/>
          <w:szCs w:val="20"/>
        </w:rPr>
      </w:pPr>
    </w:p>
    <w:p w:rsidR="004A1F39" w:rsidRPr="00BB002B" w:rsidRDefault="00A17A68" w:rsidP="004A1F39">
      <w:pPr>
        <w:pStyle w:val="Kop1"/>
        <w:numPr>
          <w:ilvl w:val="1"/>
          <w:numId w:val="9"/>
        </w:numPr>
        <w:rPr>
          <w:u w:val="single"/>
        </w:rPr>
      </w:pPr>
      <w:bookmarkStart w:id="29" w:name="_Toc92895211"/>
      <w:r w:rsidRPr="00BB002B">
        <w:rPr>
          <w:u w:val="single"/>
        </w:rPr>
        <w:lastRenderedPageBreak/>
        <w:t>Dag verloop</w:t>
      </w:r>
      <w:r w:rsidR="005D1A2D" w:rsidRPr="00BB002B">
        <w:rPr>
          <w:sz w:val="22"/>
          <w:szCs w:val="22"/>
          <w:u w:val="single"/>
        </w:rPr>
        <w:t xml:space="preserve"> vakantiedag</w:t>
      </w:r>
      <w:bookmarkEnd w:id="29"/>
      <w:r w:rsidR="005D1A2D" w:rsidRPr="00BB002B">
        <w:rPr>
          <w:sz w:val="22"/>
          <w:szCs w:val="22"/>
          <w:u w:val="single"/>
        </w:rPr>
        <w:t xml:space="preserve"> </w:t>
      </w:r>
    </w:p>
    <w:p w:rsidR="002701CB" w:rsidRPr="00BB002B" w:rsidRDefault="002701CB" w:rsidP="002701CB">
      <w:pPr>
        <w:rPr>
          <w:lang w:val="nl-BE"/>
        </w:rPr>
      </w:pPr>
    </w:p>
    <w:p w:rsidR="00A17A68" w:rsidRPr="00BB002B" w:rsidRDefault="001B4BDF" w:rsidP="001B4BDF">
      <w:pPr>
        <w:ind w:left="360"/>
      </w:pPr>
      <w:r w:rsidRPr="00BB002B">
        <w:rPr>
          <w:rFonts w:ascii="Sari" w:hAnsi="Sari"/>
          <w:sz w:val="20"/>
          <w:szCs w:val="20"/>
        </w:rPr>
        <w:t xml:space="preserve">Om de kwaliteit van </w:t>
      </w:r>
      <w:r w:rsidR="003427A8" w:rsidRPr="00BB002B">
        <w:rPr>
          <w:rFonts w:ascii="Sari" w:hAnsi="Sari"/>
          <w:sz w:val="20"/>
          <w:szCs w:val="20"/>
        </w:rPr>
        <w:t>onze activiteiten en</w:t>
      </w:r>
      <w:r w:rsidRPr="00BB002B">
        <w:rPr>
          <w:rFonts w:ascii="Sari" w:hAnsi="Sari"/>
          <w:sz w:val="20"/>
          <w:szCs w:val="20"/>
        </w:rPr>
        <w:t xml:space="preserve"> wer</w:t>
      </w:r>
      <w:r w:rsidR="003F0A83" w:rsidRPr="00BB002B">
        <w:rPr>
          <w:rFonts w:ascii="Sari" w:hAnsi="Sari"/>
          <w:sz w:val="20"/>
          <w:szCs w:val="20"/>
        </w:rPr>
        <w:t>king te verhogen vragen wij dat</w:t>
      </w:r>
      <w:r w:rsidRPr="00BB002B">
        <w:rPr>
          <w:rFonts w:ascii="Sari" w:hAnsi="Sari"/>
          <w:sz w:val="20"/>
          <w:szCs w:val="20"/>
        </w:rPr>
        <w:t xml:space="preserve"> alle kinderen </w:t>
      </w:r>
      <w:r w:rsidR="003427A8" w:rsidRPr="00BB002B">
        <w:rPr>
          <w:rFonts w:ascii="Sari" w:hAnsi="Sari"/>
          <w:sz w:val="20"/>
          <w:szCs w:val="20"/>
        </w:rPr>
        <w:t>tijdens een vakantiedag aanwezig zijn v</w:t>
      </w:r>
      <w:r w:rsidR="003427A8" w:rsidRPr="00BB002B">
        <w:rPr>
          <w:rFonts w:ascii="Sari" w:hAnsi="Sari"/>
          <w:bCs/>
          <w:snapToGrid w:val="0"/>
          <w:sz w:val="20"/>
          <w:szCs w:val="20"/>
        </w:rPr>
        <w:t>óó</w:t>
      </w:r>
      <w:r w:rsidRPr="00BB002B">
        <w:rPr>
          <w:rFonts w:ascii="Sari" w:hAnsi="Sari"/>
          <w:sz w:val="20"/>
          <w:szCs w:val="20"/>
        </w:rPr>
        <w:t xml:space="preserve">r de opstart van de georganiseerde activiteiten.  </w:t>
      </w:r>
    </w:p>
    <w:p w:rsidR="001B4BDF" w:rsidRPr="00BB002B" w:rsidRDefault="001B4BDF" w:rsidP="00A17A68"/>
    <w:p w:rsidR="001B4BDF" w:rsidRPr="00BB002B" w:rsidRDefault="001B4BDF" w:rsidP="001B4BDF">
      <w:pPr>
        <w:pStyle w:val="Plattetekst"/>
        <w:spacing w:line="240" w:lineRule="auto"/>
        <w:ind w:left="360"/>
        <w:rPr>
          <w:rFonts w:ascii="Sari" w:hAnsi="Sari"/>
          <w:sz w:val="20"/>
        </w:rPr>
      </w:pPr>
      <w:r w:rsidRPr="00BB002B">
        <w:rPr>
          <w:rFonts w:ascii="Sari" w:hAnsi="Sari"/>
          <w:sz w:val="20"/>
        </w:rPr>
        <w:t>Hoe ziet een vakantiedag eruit?</w:t>
      </w:r>
    </w:p>
    <w:p w:rsidR="001B4BDF" w:rsidRPr="00BB002B" w:rsidRDefault="001B4BDF" w:rsidP="001B4BDF">
      <w:pPr>
        <w:pStyle w:val="Plattetekst"/>
        <w:spacing w:line="240" w:lineRule="auto"/>
        <w:ind w:left="360"/>
        <w:rPr>
          <w:rFonts w:ascii="Sari" w:hAnsi="Sari"/>
          <w:sz w:val="20"/>
        </w:rPr>
      </w:pPr>
    </w:p>
    <w:p w:rsidR="001B4BDF" w:rsidRPr="00BB002B" w:rsidRDefault="001B4BDF" w:rsidP="001B4BDF">
      <w:pPr>
        <w:pStyle w:val="Plattetekst"/>
        <w:spacing w:line="240" w:lineRule="auto"/>
        <w:ind w:left="360"/>
        <w:rPr>
          <w:rFonts w:ascii="Sari" w:hAnsi="Sari"/>
          <w:sz w:val="20"/>
        </w:rPr>
      </w:pPr>
      <w:r w:rsidRPr="00BB002B">
        <w:rPr>
          <w:rFonts w:ascii="Sari" w:hAnsi="Sari"/>
          <w:sz w:val="20"/>
        </w:rPr>
        <w:t>Dagdeel 1 : voormiddag</w:t>
      </w:r>
    </w:p>
    <w:p w:rsidR="001B4BDF" w:rsidRPr="00BB002B" w:rsidRDefault="001B4BDF" w:rsidP="001B4BDF">
      <w:pPr>
        <w:pStyle w:val="Plattetekst"/>
        <w:numPr>
          <w:ilvl w:val="0"/>
          <w:numId w:val="12"/>
        </w:numPr>
        <w:spacing w:line="240" w:lineRule="auto"/>
        <w:ind w:left="1276" w:hanging="425"/>
        <w:rPr>
          <w:rFonts w:ascii="Sari" w:hAnsi="Sari"/>
          <w:sz w:val="20"/>
        </w:rPr>
      </w:pPr>
      <w:r w:rsidRPr="00BB002B">
        <w:rPr>
          <w:rFonts w:ascii="Sari" w:hAnsi="Sari"/>
          <w:sz w:val="20"/>
        </w:rPr>
        <w:t>7u en 9u: onthaal en vrij spel</w:t>
      </w:r>
    </w:p>
    <w:p w:rsidR="001B4BDF" w:rsidRPr="00BB002B" w:rsidRDefault="001B4BDF" w:rsidP="001B4BDF">
      <w:pPr>
        <w:pStyle w:val="Plattetekst"/>
        <w:numPr>
          <w:ilvl w:val="0"/>
          <w:numId w:val="12"/>
        </w:numPr>
        <w:spacing w:line="240" w:lineRule="auto"/>
        <w:ind w:left="1276" w:hanging="425"/>
        <w:rPr>
          <w:rFonts w:ascii="Sari" w:hAnsi="Sari"/>
          <w:b/>
          <w:sz w:val="20"/>
          <w:u w:val="single"/>
        </w:rPr>
      </w:pPr>
      <w:r w:rsidRPr="00BB002B">
        <w:rPr>
          <w:rFonts w:ascii="Sari" w:hAnsi="Sari"/>
          <w:b/>
          <w:sz w:val="20"/>
          <w:u w:val="single"/>
        </w:rPr>
        <w:t xml:space="preserve">9u: start activiteiten tot 11u </w:t>
      </w:r>
    </w:p>
    <w:p w:rsidR="001B4BDF" w:rsidRPr="00BB002B" w:rsidRDefault="001B4BDF" w:rsidP="001B4BDF">
      <w:pPr>
        <w:pStyle w:val="Plattetekst"/>
        <w:numPr>
          <w:ilvl w:val="0"/>
          <w:numId w:val="12"/>
        </w:numPr>
        <w:spacing w:line="240" w:lineRule="auto"/>
        <w:ind w:left="1276" w:hanging="425"/>
        <w:rPr>
          <w:rFonts w:ascii="Sari" w:hAnsi="Sari"/>
          <w:sz w:val="20"/>
        </w:rPr>
      </w:pPr>
      <w:r w:rsidRPr="00BB002B">
        <w:rPr>
          <w:rFonts w:ascii="Sari" w:hAnsi="Sari"/>
          <w:sz w:val="20"/>
        </w:rPr>
        <w:t xml:space="preserve">11u30: middagmaal </w:t>
      </w:r>
    </w:p>
    <w:p w:rsidR="001B4BDF" w:rsidRPr="00BB002B" w:rsidRDefault="001B4BDF" w:rsidP="001B4BDF">
      <w:pPr>
        <w:pStyle w:val="Plattetekst"/>
        <w:numPr>
          <w:ilvl w:val="0"/>
          <w:numId w:val="12"/>
        </w:numPr>
        <w:spacing w:line="240" w:lineRule="auto"/>
        <w:ind w:left="1276" w:hanging="425"/>
        <w:rPr>
          <w:rFonts w:ascii="Sari" w:hAnsi="Sari"/>
          <w:sz w:val="20"/>
        </w:rPr>
      </w:pPr>
      <w:r w:rsidRPr="00BB002B">
        <w:rPr>
          <w:rFonts w:ascii="Sari" w:hAnsi="Sari"/>
          <w:sz w:val="20"/>
        </w:rPr>
        <w:t>12u tot 13u: mogelijkheid tot afhalen</w:t>
      </w:r>
    </w:p>
    <w:p w:rsidR="001B4BDF" w:rsidRPr="00BB002B" w:rsidRDefault="001B4BDF" w:rsidP="001B4BDF">
      <w:pPr>
        <w:pStyle w:val="Plattetekst"/>
        <w:spacing w:line="240" w:lineRule="auto"/>
        <w:ind w:left="1276"/>
        <w:rPr>
          <w:rFonts w:ascii="Sari" w:hAnsi="Sari"/>
          <w:sz w:val="20"/>
        </w:rPr>
      </w:pPr>
    </w:p>
    <w:p w:rsidR="001B4BDF" w:rsidRPr="00BB002B" w:rsidRDefault="001B4BDF" w:rsidP="001B4BDF">
      <w:pPr>
        <w:pStyle w:val="Plattetekst"/>
        <w:spacing w:line="240" w:lineRule="auto"/>
        <w:ind w:left="426"/>
        <w:rPr>
          <w:rFonts w:ascii="Sari" w:hAnsi="Sari"/>
          <w:sz w:val="20"/>
        </w:rPr>
      </w:pPr>
      <w:r w:rsidRPr="00BB002B">
        <w:rPr>
          <w:rFonts w:ascii="Sari" w:hAnsi="Sari"/>
          <w:sz w:val="20"/>
        </w:rPr>
        <w:t>Dagdeel 2: namiddag</w:t>
      </w:r>
    </w:p>
    <w:p w:rsidR="001B4BDF" w:rsidRPr="00BB002B" w:rsidRDefault="001B4BDF" w:rsidP="001B4BDF">
      <w:pPr>
        <w:pStyle w:val="Plattetekst"/>
        <w:numPr>
          <w:ilvl w:val="0"/>
          <w:numId w:val="12"/>
        </w:numPr>
        <w:spacing w:line="240" w:lineRule="auto"/>
        <w:ind w:left="1276" w:hanging="425"/>
        <w:rPr>
          <w:rFonts w:ascii="Sari" w:hAnsi="Sari"/>
          <w:sz w:val="20"/>
        </w:rPr>
      </w:pPr>
      <w:r w:rsidRPr="00BB002B">
        <w:rPr>
          <w:rFonts w:ascii="Sari" w:hAnsi="Sari"/>
          <w:sz w:val="20"/>
        </w:rPr>
        <w:t>12u30 tot 13u30: onthaal en vrij spel</w:t>
      </w:r>
    </w:p>
    <w:p w:rsidR="001B4BDF" w:rsidRPr="00BB002B" w:rsidRDefault="001B4BDF" w:rsidP="001B4BDF">
      <w:pPr>
        <w:pStyle w:val="Plattetekst"/>
        <w:numPr>
          <w:ilvl w:val="0"/>
          <w:numId w:val="12"/>
        </w:numPr>
        <w:spacing w:line="240" w:lineRule="auto"/>
        <w:ind w:left="1276" w:hanging="425"/>
        <w:rPr>
          <w:rFonts w:ascii="Sari" w:hAnsi="Sari"/>
          <w:b/>
          <w:sz w:val="20"/>
          <w:u w:val="single"/>
        </w:rPr>
      </w:pPr>
      <w:r w:rsidRPr="00BB002B">
        <w:rPr>
          <w:rFonts w:ascii="Sari" w:hAnsi="Sari"/>
          <w:b/>
          <w:sz w:val="20"/>
          <w:u w:val="single"/>
        </w:rPr>
        <w:t>13u30: start activiteiten tot 16u</w:t>
      </w:r>
    </w:p>
    <w:p w:rsidR="001B4BDF" w:rsidRPr="00BB002B" w:rsidRDefault="001B4BDF" w:rsidP="001B4BDF">
      <w:pPr>
        <w:pStyle w:val="Plattetekst"/>
        <w:numPr>
          <w:ilvl w:val="0"/>
          <w:numId w:val="12"/>
        </w:numPr>
        <w:spacing w:line="240" w:lineRule="auto"/>
        <w:ind w:left="1276" w:hanging="425"/>
        <w:rPr>
          <w:rFonts w:ascii="Sari" w:hAnsi="Sari"/>
          <w:sz w:val="20"/>
        </w:rPr>
      </w:pPr>
      <w:r w:rsidRPr="00BB002B">
        <w:rPr>
          <w:rFonts w:ascii="Sari" w:hAnsi="Sari"/>
          <w:sz w:val="20"/>
        </w:rPr>
        <w:t xml:space="preserve">16u00: vieruurtje </w:t>
      </w:r>
    </w:p>
    <w:p w:rsidR="001B4BDF" w:rsidRPr="00BB002B" w:rsidRDefault="00611FD4" w:rsidP="001B4BDF">
      <w:pPr>
        <w:pStyle w:val="Plattetekst"/>
        <w:numPr>
          <w:ilvl w:val="0"/>
          <w:numId w:val="12"/>
        </w:numPr>
        <w:spacing w:line="240" w:lineRule="auto"/>
        <w:ind w:left="1276" w:hanging="425"/>
        <w:rPr>
          <w:rFonts w:ascii="Sari" w:hAnsi="Sari"/>
          <w:sz w:val="20"/>
        </w:rPr>
      </w:pPr>
      <w:r w:rsidRPr="00BB002B">
        <w:rPr>
          <w:rFonts w:ascii="Sari" w:hAnsi="Sari"/>
          <w:sz w:val="20"/>
        </w:rPr>
        <w:t>16u30 tot 18u0</w:t>
      </w:r>
      <w:r w:rsidR="001B4BDF" w:rsidRPr="00BB002B">
        <w:rPr>
          <w:rFonts w:ascii="Sari" w:hAnsi="Sari"/>
          <w:sz w:val="20"/>
        </w:rPr>
        <w:t>0: vrij spel en mogelijkheid tot afhalen</w:t>
      </w:r>
    </w:p>
    <w:p w:rsidR="003F0A83" w:rsidRPr="003427A8" w:rsidRDefault="003F0A83" w:rsidP="00A17A68">
      <w:pPr>
        <w:rPr>
          <w:lang w:val="nl-BE"/>
        </w:rPr>
      </w:pPr>
    </w:p>
    <w:p w:rsidR="0055075C" w:rsidRPr="00F22414" w:rsidRDefault="0055075C" w:rsidP="00F22414">
      <w:pPr>
        <w:pStyle w:val="Kop1"/>
        <w:numPr>
          <w:ilvl w:val="1"/>
          <w:numId w:val="9"/>
        </w:numPr>
        <w:rPr>
          <w:u w:val="single"/>
        </w:rPr>
      </w:pPr>
      <w:bookmarkStart w:id="30" w:name="_Toc92895212"/>
      <w:r w:rsidRPr="00F22414">
        <w:rPr>
          <w:sz w:val="22"/>
          <w:szCs w:val="22"/>
          <w:u w:val="single"/>
        </w:rPr>
        <w:t>Ziekte van een kind</w:t>
      </w:r>
      <w:bookmarkEnd w:id="30"/>
    </w:p>
    <w:p w:rsidR="00812C77" w:rsidRPr="00FB04B3" w:rsidRDefault="00812C77" w:rsidP="00430FCC">
      <w:pPr>
        <w:ind w:left="1068"/>
        <w:rPr>
          <w:rFonts w:ascii="Sari" w:hAnsi="Sari"/>
          <w:sz w:val="20"/>
          <w:szCs w:val="20"/>
        </w:rPr>
      </w:pPr>
    </w:p>
    <w:p w:rsidR="0092043B" w:rsidRPr="00FB04B3" w:rsidRDefault="000F4594" w:rsidP="00430FCC">
      <w:pPr>
        <w:ind w:left="360"/>
        <w:rPr>
          <w:rFonts w:ascii="Sari" w:hAnsi="Sari"/>
          <w:sz w:val="20"/>
        </w:rPr>
      </w:pPr>
      <w:r w:rsidRPr="00FB04B3">
        <w:rPr>
          <w:rFonts w:ascii="Sari" w:hAnsi="Sari"/>
          <w:sz w:val="20"/>
        </w:rPr>
        <w:t>Een ziek kind dat niet naar school kan, kan ook niet naar de opvang komen.</w:t>
      </w:r>
    </w:p>
    <w:p w:rsidR="0092043B" w:rsidRPr="00FB04B3" w:rsidRDefault="00B70F2D" w:rsidP="00430FCC">
      <w:pPr>
        <w:ind w:left="360"/>
        <w:rPr>
          <w:rFonts w:ascii="Sari" w:hAnsi="Sari"/>
          <w:sz w:val="20"/>
        </w:rPr>
      </w:pPr>
      <w:r>
        <w:rPr>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0;text-align:left;margin-left:387pt;margin-top:8.6pt;width:69.5pt;height:62.9pt;z-index:251659776">
            <v:imagedata r:id="rId25" o:title=""/>
            <w10:wrap type="square" anchorx="page"/>
          </v:shape>
          <o:OLEObject Type="Embed" ProgID="MS_ClipArt_Gallery.5" ShapeID="_x0000_s1057" DrawAspect="Content" ObjectID="_1704106973" r:id="rId26"/>
        </w:object>
      </w:r>
    </w:p>
    <w:p w:rsidR="0092043B" w:rsidRPr="00FB04B3" w:rsidRDefault="000F4594" w:rsidP="00430FCC">
      <w:pPr>
        <w:ind w:left="360"/>
        <w:rPr>
          <w:rFonts w:ascii="Sari" w:hAnsi="Sari"/>
          <w:sz w:val="20"/>
        </w:rPr>
      </w:pPr>
      <w:r w:rsidRPr="00FB04B3">
        <w:rPr>
          <w:rFonts w:ascii="Sari" w:hAnsi="Sari"/>
          <w:sz w:val="20"/>
          <w:szCs w:val="20"/>
        </w:rPr>
        <w:t xml:space="preserve">Om verspreiding van ziektekiemen te voorkomen, </w:t>
      </w:r>
      <w:r w:rsidR="00605D92" w:rsidRPr="00FB04B3">
        <w:rPr>
          <w:rFonts w:ascii="Sari" w:hAnsi="Sari"/>
          <w:sz w:val="20"/>
          <w:szCs w:val="20"/>
        </w:rPr>
        <w:t>worden</w:t>
      </w:r>
      <w:r w:rsidR="0092043B" w:rsidRPr="00FB04B3">
        <w:rPr>
          <w:rFonts w:ascii="Sari" w:hAnsi="Sari"/>
          <w:sz w:val="20"/>
          <w:szCs w:val="20"/>
        </w:rPr>
        <w:t xml:space="preserve"> </w:t>
      </w:r>
      <w:r w:rsidRPr="00FB04B3">
        <w:rPr>
          <w:rFonts w:ascii="Sari" w:hAnsi="Sari"/>
          <w:sz w:val="20"/>
          <w:u w:val="single"/>
        </w:rPr>
        <w:t>geen acuut zieke kinderen</w:t>
      </w:r>
      <w:r w:rsidRPr="00FB04B3">
        <w:rPr>
          <w:rFonts w:ascii="Sari" w:hAnsi="Sari"/>
          <w:sz w:val="20"/>
        </w:rPr>
        <w:t xml:space="preserve"> op</w:t>
      </w:r>
      <w:r w:rsidR="00605D92" w:rsidRPr="00FB04B3">
        <w:rPr>
          <w:rFonts w:ascii="Sari" w:hAnsi="Sari"/>
          <w:sz w:val="20"/>
        </w:rPr>
        <w:t>gevangen</w:t>
      </w:r>
      <w:r w:rsidRPr="00FB04B3">
        <w:rPr>
          <w:rFonts w:ascii="Sari" w:hAnsi="Sari"/>
          <w:sz w:val="20"/>
        </w:rPr>
        <w:t>. De opvang mag in geen geval bron van</w:t>
      </w:r>
      <w:r w:rsidR="0092043B" w:rsidRPr="00FB04B3">
        <w:rPr>
          <w:rFonts w:ascii="Sari" w:hAnsi="Sari"/>
          <w:sz w:val="20"/>
        </w:rPr>
        <w:t xml:space="preserve"> </w:t>
      </w:r>
      <w:r w:rsidRPr="00FB04B3">
        <w:rPr>
          <w:rFonts w:ascii="Sari" w:hAnsi="Sari"/>
          <w:sz w:val="20"/>
        </w:rPr>
        <w:t xml:space="preserve">besmetting met ziektekiemen zijn voor de kinderen en </w:t>
      </w:r>
      <w:r w:rsidR="00605D92" w:rsidRPr="00FB04B3">
        <w:rPr>
          <w:rFonts w:ascii="Sari" w:hAnsi="Sari"/>
          <w:sz w:val="20"/>
        </w:rPr>
        <w:t>begeleiding</w:t>
      </w:r>
      <w:r w:rsidRPr="00FB04B3">
        <w:rPr>
          <w:rFonts w:ascii="Sari" w:hAnsi="Sari"/>
          <w:sz w:val="20"/>
        </w:rPr>
        <w:t xml:space="preserve">. Het is tevens niet aangewezen dat ziekten in de </w:t>
      </w:r>
      <w:r w:rsidR="00605D92" w:rsidRPr="00FB04B3">
        <w:rPr>
          <w:rFonts w:ascii="Sari" w:hAnsi="Sari"/>
          <w:sz w:val="20"/>
        </w:rPr>
        <w:t>kinder</w:t>
      </w:r>
      <w:r w:rsidRPr="00FB04B3">
        <w:rPr>
          <w:rFonts w:ascii="Sari" w:hAnsi="Sari"/>
          <w:sz w:val="20"/>
        </w:rPr>
        <w:t>opvang aan</w:t>
      </w:r>
      <w:r w:rsidR="0092043B" w:rsidRPr="00FB04B3">
        <w:rPr>
          <w:rFonts w:ascii="Sari" w:hAnsi="Sari"/>
          <w:sz w:val="20"/>
        </w:rPr>
        <w:t xml:space="preserve"> </w:t>
      </w:r>
      <w:r w:rsidRPr="00FB04B3">
        <w:rPr>
          <w:rFonts w:ascii="Sari" w:hAnsi="Sari"/>
          <w:sz w:val="20"/>
        </w:rPr>
        <w:t>de oorsprong liggen van een epidemie.</w:t>
      </w:r>
    </w:p>
    <w:p w:rsidR="00605D92" w:rsidRPr="00FB04B3" w:rsidRDefault="00605D92" w:rsidP="00430FCC">
      <w:pPr>
        <w:ind w:left="360"/>
        <w:rPr>
          <w:rFonts w:ascii="Sari" w:hAnsi="Sari"/>
          <w:sz w:val="20"/>
        </w:rPr>
      </w:pPr>
    </w:p>
    <w:p w:rsidR="006E2812" w:rsidRPr="00064BF8" w:rsidRDefault="00605D92" w:rsidP="00430FCC">
      <w:pPr>
        <w:ind w:left="360"/>
        <w:rPr>
          <w:rFonts w:ascii="Sari" w:hAnsi="Sari"/>
          <w:sz w:val="20"/>
        </w:rPr>
      </w:pPr>
      <w:r w:rsidRPr="00064BF8">
        <w:rPr>
          <w:rFonts w:ascii="Sari" w:hAnsi="Sari"/>
          <w:sz w:val="20"/>
        </w:rPr>
        <w:t xml:space="preserve">Bij afwezigheid wegens ziekte tijdens gereserveerde vakantieopvang </w:t>
      </w:r>
      <w:r w:rsidR="007765A2">
        <w:rPr>
          <w:rFonts w:ascii="Sari" w:hAnsi="Sari"/>
          <w:sz w:val="20"/>
        </w:rPr>
        <w:t xml:space="preserve"> </w:t>
      </w:r>
      <w:r w:rsidRPr="00064BF8">
        <w:rPr>
          <w:rFonts w:ascii="Sari" w:hAnsi="Sari"/>
          <w:sz w:val="20"/>
        </w:rPr>
        <w:t>wordt gevraagd om v</w:t>
      </w:r>
      <w:r w:rsidR="00D772E2" w:rsidRPr="00064BF8">
        <w:rPr>
          <w:rFonts w:ascii="Sari" w:hAnsi="Sari"/>
          <w:sz w:val="20"/>
        </w:rPr>
        <w:t>óó</w:t>
      </w:r>
      <w:r w:rsidRPr="00064BF8">
        <w:rPr>
          <w:rFonts w:ascii="Sari" w:hAnsi="Sari"/>
          <w:sz w:val="20"/>
        </w:rPr>
        <w:t xml:space="preserve">r 9 uur ’s morgens de opvang op de hoogte te stellen. </w:t>
      </w:r>
    </w:p>
    <w:p w:rsidR="00F17B36" w:rsidRPr="00FB04B3" w:rsidRDefault="00F17B36" w:rsidP="00430FCC">
      <w:pPr>
        <w:ind w:left="360"/>
        <w:rPr>
          <w:rFonts w:ascii="Sari" w:hAnsi="Sari"/>
          <w:sz w:val="20"/>
        </w:rPr>
      </w:pPr>
    </w:p>
    <w:p w:rsidR="0092043B" w:rsidRDefault="000F4594" w:rsidP="00430FCC">
      <w:pPr>
        <w:ind w:left="360"/>
        <w:rPr>
          <w:rFonts w:ascii="Sari" w:hAnsi="Sari"/>
          <w:bCs/>
          <w:sz w:val="20"/>
        </w:rPr>
      </w:pPr>
      <w:r w:rsidRPr="00FB04B3">
        <w:rPr>
          <w:rFonts w:ascii="Sari" w:hAnsi="Sari"/>
          <w:bCs/>
          <w:sz w:val="20"/>
        </w:rPr>
        <w:t xml:space="preserve">Volgende kinderen kunnen </w:t>
      </w:r>
      <w:r w:rsidR="00605D92" w:rsidRPr="00FB04B3">
        <w:rPr>
          <w:rFonts w:ascii="Sari" w:hAnsi="Sari"/>
          <w:bCs/>
          <w:sz w:val="20"/>
        </w:rPr>
        <w:t>echter</w:t>
      </w:r>
      <w:r w:rsidRPr="00FB04B3">
        <w:rPr>
          <w:rFonts w:ascii="Sari" w:hAnsi="Sari"/>
          <w:b/>
          <w:bCs/>
          <w:sz w:val="20"/>
        </w:rPr>
        <w:t xml:space="preserve"> niet </w:t>
      </w:r>
      <w:r w:rsidRPr="00FB04B3">
        <w:rPr>
          <w:rFonts w:ascii="Sari" w:hAnsi="Sari"/>
          <w:bCs/>
          <w:sz w:val="20"/>
        </w:rPr>
        <w:t xml:space="preserve">in </w:t>
      </w:r>
      <w:r w:rsidR="00605D92" w:rsidRPr="00FB04B3">
        <w:rPr>
          <w:rFonts w:ascii="Sari" w:hAnsi="Sari"/>
          <w:bCs/>
          <w:sz w:val="20"/>
        </w:rPr>
        <w:t xml:space="preserve">onze </w:t>
      </w:r>
      <w:r w:rsidRPr="00FB04B3">
        <w:rPr>
          <w:rFonts w:ascii="Sari" w:hAnsi="Sari"/>
          <w:bCs/>
          <w:sz w:val="20"/>
        </w:rPr>
        <w:t>opvang</w:t>
      </w:r>
      <w:r w:rsidRPr="00FB04B3">
        <w:rPr>
          <w:rFonts w:ascii="Sari" w:hAnsi="Sari"/>
          <w:b/>
          <w:bCs/>
          <w:sz w:val="20"/>
        </w:rPr>
        <w:t xml:space="preserve"> toegelaten </w:t>
      </w:r>
      <w:r w:rsidRPr="00FB04B3">
        <w:rPr>
          <w:rFonts w:ascii="Sari" w:hAnsi="Sari"/>
          <w:bCs/>
          <w:sz w:val="20"/>
        </w:rPr>
        <w:t>worden:</w:t>
      </w:r>
    </w:p>
    <w:p w:rsidR="00F17B36" w:rsidRDefault="00F17B36" w:rsidP="00F17B36">
      <w:pPr>
        <w:rPr>
          <w:rFonts w:ascii="Sari" w:hAnsi="Sari"/>
          <w:b/>
          <w:bCs/>
          <w:sz w:val="20"/>
        </w:rPr>
      </w:pPr>
    </w:p>
    <w:p w:rsidR="00135655" w:rsidRPr="000325C8" w:rsidRDefault="00135655" w:rsidP="00135655">
      <w:pPr>
        <w:pStyle w:val="Plattetekst"/>
        <w:numPr>
          <w:ilvl w:val="0"/>
          <w:numId w:val="43"/>
        </w:numPr>
        <w:tabs>
          <w:tab w:val="left" w:pos="851"/>
        </w:tabs>
        <w:spacing w:line="240" w:lineRule="auto"/>
        <w:rPr>
          <w:rFonts w:ascii="Sari" w:hAnsi="Sari"/>
          <w:snapToGrid/>
          <w:sz w:val="20"/>
        </w:rPr>
      </w:pPr>
      <w:r w:rsidRPr="000325C8">
        <w:rPr>
          <w:rFonts w:ascii="Sari" w:hAnsi="Sari"/>
          <w:snapToGrid/>
          <w:sz w:val="20"/>
        </w:rPr>
        <w:t>elk kind dat wegens ziekte zoveel aandacht vraagt dat de gezondheid en/of de veiligheid van de andere kinderen niet meer gegarandeerd kan worden (bv. door overprikkelbaarheid, onophoudelijk huilen, …): het belang van uw kind en de andere kinderen staat centraal.</w:t>
      </w:r>
    </w:p>
    <w:p w:rsidR="00135655" w:rsidRPr="000325C8" w:rsidRDefault="00135655" w:rsidP="00135655">
      <w:pPr>
        <w:pStyle w:val="Plattetekst"/>
        <w:numPr>
          <w:ilvl w:val="0"/>
          <w:numId w:val="43"/>
        </w:numPr>
        <w:tabs>
          <w:tab w:val="left" w:pos="851"/>
        </w:tabs>
        <w:spacing w:line="240" w:lineRule="auto"/>
        <w:rPr>
          <w:rFonts w:ascii="Sari" w:hAnsi="Sari"/>
          <w:snapToGrid/>
          <w:sz w:val="20"/>
        </w:rPr>
      </w:pPr>
      <w:r w:rsidRPr="000325C8">
        <w:rPr>
          <w:rFonts w:ascii="Sari" w:hAnsi="Sari"/>
          <w:snapToGrid/>
          <w:sz w:val="20"/>
        </w:rPr>
        <w:t xml:space="preserve">elk kind dat niet kan deelnemen aan de normale activiteiten van de kinderopvang wegens </w:t>
      </w:r>
      <w:r w:rsidRPr="000325C8">
        <w:rPr>
          <w:rFonts w:ascii="Sari" w:hAnsi="Sari"/>
          <w:snapToGrid/>
          <w:sz w:val="20"/>
        </w:rPr>
        <w:tab/>
      </w:r>
      <w:r w:rsidRPr="000325C8">
        <w:rPr>
          <w:rFonts w:ascii="Sari" w:hAnsi="Sari"/>
          <w:snapToGrid/>
          <w:sz w:val="20"/>
        </w:rPr>
        <w:tab/>
        <w:t xml:space="preserve">    ziektetoestand.</w:t>
      </w:r>
    </w:p>
    <w:p w:rsidR="00135655" w:rsidRPr="000325C8" w:rsidRDefault="00135655" w:rsidP="00135655">
      <w:pPr>
        <w:pStyle w:val="Plattetekst"/>
        <w:numPr>
          <w:ilvl w:val="0"/>
          <w:numId w:val="43"/>
        </w:numPr>
        <w:tabs>
          <w:tab w:val="left" w:pos="851"/>
        </w:tabs>
        <w:spacing w:line="240" w:lineRule="auto"/>
        <w:rPr>
          <w:rFonts w:ascii="Sari" w:hAnsi="Sari"/>
          <w:snapToGrid/>
          <w:sz w:val="20"/>
        </w:rPr>
      </w:pPr>
      <w:r w:rsidRPr="000325C8">
        <w:rPr>
          <w:rFonts w:ascii="Sari" w:hAnsi="Sari"/>
          <w:snapToGrid/>
          <w:sz w:val="20"/>
        </w:rPr>
        <w:t>kinderen me</w:t>
      </w:r>
      <w:r w:rsidR="00213E4A">
        <w:rPr>
          <w:rFonts w:ascii="Sari" w:hAnsi="Sari"/>
          <w:snapToGrid/>
          <w:sz w:val="20"/>
        </w:rPr>
        <w:t>t koorts, dia</w:t>
      </w:r>
      <w:r w:rsidR="00213E4A">
        <w:rPr>
          <w:rFonts w:ascii="Sari" w:hAnsi="Sari"/>
          <w:snapToGrid/>
          <w:sz w:val="20"/>
        </w:rPr>
        <w:tab/>
        <w:t xml:space="preserve">rree, braken, </w:t>
      </w:r>
      <w:r w:rsidRPr="000325C8">
        <w:rPr>
          <w:rFonts w:ascii="Sari" w:hAnsi="Sari"/>
          <w:snapToGrid/>
          <w:sz w:val="20"/>
        </w:rPr>
        <w:t>zware hoest, luchtweginfecties, besmettelijke infectieziekten en huidaandoeningen, kinderziekten, hersenvliesontsteking, hepatitis, …</w:t>
      </w:r>
    </w:p>
    <w:p w:rsidR="00135655" w:rsidRDefault="00135655" w:rsidP="00D1387F">
      <w:pPr>
        <w:pStyle w:val="Plattetekst"/>
        <w:spacing w:line="240" w:lineRule="auto"/>
        <w:rPr>
          <w:rFonts w:ascii="Sari" w:hAnsi="Sari"/>
          <w:snapToGrid/>
          <w:sz w:val="20"/>
        </w:rPr>
      </w:pPr>
    </w:p>
    <w:p w:rsidR="00571C30" w:rsidRDefault="00571C30" w:rsidP="00571C30">
      <w:pPr>
        <w:pStyle w:val="Plattetekst"/>
        <w:spacing w:line="240" w:lineRule="auto"/>
        <w:ind w:firstLine="360"/>
        <w:rPr>
          <w:rFonts w:ascii="Sari" w:hAnsi="Sari"/>
          <w:snapToGrid/>
          <w:sz w:val="20"/>
        </w:rPr>
      </w:pPr>
      <w:r w:rsidRPr="00EC4F03">
        <w:rPr>
          <w:rFonts w:ascii="Sari" w:hAnsi="Sari"/>
          <w:sz w:val="20"/>
        </w:rPr>
        <w:t>In geval van discussie met de behandelende arts, blijft de beslissing bij de directie van de opvang</w:t>
      </w:r>
      <w:r w:rsidR="00CD659E">
        <w:rPr>
          <w:rFonts w:ascii="Sari" w:hAnsi="Sari"/>
          <w:sz w:val="20"/>
        </w:rPr>
        <w:t>.</w:t>
      </w:r>
    </w:p>
    <w:p w:rsidR="00571C30" w:rsidRPr="000325C8" w:rsidRDefault="00571C30" w:rsidP="00D1387F">
      <w:pPr>
        <w:pStyle w:val="Plattetekst"/>
        <w:spacing w:line="240" w:lineRule="auto"/>
        <w:rPr>
          <w:rFonts w:ascii="Sari" w:hAnsi="Sari"/>
          <w:snapToGrid/>
          <w:sz w:val="20"/>
        </w:rPr>
      </w:pPr>
    </w:p>
    <w:p w:rsidR="00135655" w:rsidRPr="000325C8" w:rsidRDefault="00135655" w:rsidP="00571C30">
      <w:pPr>
        <w:pStyle w:val="Plattetekst"/>
        <w:tabs>
          <w:tab w:val="left" w:pos="709"/>
        </w:tabs>
        <w:spacing w:line="240" w:lineRule="auto"/>
        <w:ind w:left="360"/>
        <w:rPr>
          <w:rFonts w:ascii="Sari" w:hAnsi="Sari"/>
          <w:snapToGrid/>
          <w:sz w:val="20"/>
        </w:rPr>
      </w:pPr>
      <w:r w:rsidRPr="000325C8">
        <w:rPr>
          <w:rFonts w:ascii="Sari" w:hAnsi="Sari"/>
          <w:snapToGrid/>
          <w:sz w:val="20"/>
        </w:rPr>
        <w:t xml:space="preserve">Als uw kind in de loop van de dag ziek wordt, laten we uw kind zoveel mogelijk rusten.  De ouders worden telefonisch op de hoogte gebracht en uw kind wordt ondertussen geobserveerd.  </w:t>
      </w:r>
      <w:r w:rsidRPr="000325C8">
        <w:rPr>
          <w:rFonts w:ascii="Sari" w:hAnsi="Sari"/>
          <w:sz w:val="20"/>
        </w:rPr>
        <w:t xml:space="preserve">Wij vragen om uw kind zo vlug mogelijk af te halen. </w:t>
      </w:r>
      <w:r w:rsidRPr="003F0A83">
        <w:rPr>
          <w:rFonts w:ascii="Sari" w:hAnsi="Sari"/>
          <w:snapToGrid/>
          <w:sz w:val="20"/>
        </w:rPr>
        <w:t xml:space="preserve">Wanneer de ouders </w:t>
      </w:r>
      <w:r w:rsidR="00CD659E" w:rsidRPr="003F0A83">
        <w:rPr>
          <w:rFonts w:ascii="Sari" w:hAnsi="Sari"/>
          <w:snapToGrid/>
          <w:sz w:val="20"/>
        </w:rPr>
        <w:t>of contactpersoon</w:t>
      </w:r>
      <w:r w:rsidR="005D1A2D" w:rsidRPr="003F0A83">
        <w:rPr>
          <w:rFonts w:ascii="Sari" w:hAnsi="Sari"/>
          <w:snapToGrid/>
          <w:sz w:val="20"/>
        </w:rPr>
        <w:t xml:space="preserve"> in nood</w:t>
      </w:r>
      <w:r w:rsidR="00CD659E" w:rsidRPr="003F0A83">
        <w:rPr>
          <w:rFonts w:ascii="Sari" w:hAnsi="Sari"/>
          <w:snapToGrid/>
          <w:sz w:val="20"/>
        </w:rPr>
        <w:t xml:space="preserve"> </w:t>
      </w:r>
      <w:r w:rsidRPr="003F0A83">
        <w:rPr>
          <w:rFonts w:ascii="Sari" w:hAnsi="Sari"/>
          <w:snapToGrid/>
          <w:sz w:val="20"/>
        </w:rPr>
        <w:t xml:space="preserve">niet te bereiken zijn, kan de kinderopvang in functie van de ernst genoodzaakt zijn de hulpdiensten te contacteren of zelf </w:t>
      </w:r>
      <w:r w:rsidR="00064BF8" w:rsidRPr="003F0A83">
        <w:rPr>
          <w:rFonts w:ascii="Sari" w:hAnsi="Sari"/>
          <w:snapToGrid/>
          <w:sz w:val="20"/>
        </w:rPr>
        <w:t>initiatief</w:t>
      </w:r>
      <w:r w:rsidRPr="003F0A83">
        <w:rPr>
          <w:rFonts w:ascii="Sari" w:hAnsi="Sari"/>
          <w:snapToGrid/>
          <w:sz w:val="20"/>
        </w:rPr>
        <w:t xml:space="preserve"> te nemen om met het kind naar de spoeddiensten te gaan. </w:t>
      </w:r>
    </w:p>
    <w:p w:rsidR="00135655" w:rsidRDefault="00135655" w:rsidP="00135655">
      <w:pPr>
        <w:pStyle w:val="Plattetekst"/>
        <w:tabs>
          <w:tab w:val="left" w:pos="709"/>
        </w:tabs>
        <w:spacing w:line="240" w:lineRule="auto"/>
        <w:ind w:left="708"/>
        <w:rPr>
          <w:rFonts w:ascii="Sari" w:hAnsi="Sari"/>
          <w:snapToGrid/>
          <w:sz w:val="20"/>
        </w:rPr>
      </w:pPr>
    </w:p>
    <w:p w:rsidR="003F0A83" w:rsidRDefault="003F0A83" w:rsidP="00135655">
      <w:pPr>
        <w:pStyle w:val="Plattetekst"/>
        <w:tabs>
          <w:tab w:val="left" w:pos="709"/>
        </w:tabs>
        <w:spacing w:line="240" w:lineRule="auto"/>
        <w:ind w:left="708"/>
        <w:rPr>
          <w:rFonts w:ascii="Sari" w:hAnsi="Sari"/>
          <w:snapToGrid/>
          <w:sz w:val="20"/>
        </w:rPr>
      </w:pPr>
    </w:p>
    <w:p w:rsidR="003F0A83" w:rsidRDefault="003F0A83" w:rsidP="00135655">
      <w:pPr>
        <w:pStyle w:val="Plattetekst"/>
        <w:tabs>
          <w:tab w:val="left" w:pos="709"/>
        </w:tabs>
        <w:spacing w:line="240" w:lineRule="auto"/>
        <w:ind w:left="708"/>
        <w:rPr>
          <w:rFonts w:ascii="Sari" w:hAnsi="Sari"/>
          <w:snapToGrid/>
          <w:sz w:val="20"/>
        </w:rPr>
      </w:pPr>
    </w:p>
    <w:p w:rsidR="003F0A83" w:rsidRDefault="003F0A83" w:rsidP="00135655">
      <w:pPr>
        <w:pStyle w:val="Plattetekst"/>
        <w:tabs>
          <w:tab w:val="left" w:pos="709"/>
        </w:tabs>
        <w:spacing w:line="240" w:lineRule="auto"/>
        <w:ind w:left="708"/>
        <w:rPr>
          <w:rFonts w:ascii="Sari" w:hAnsi="Sari"/>
          <w:snapToGrid/>
          <w:sz w:val="20"/>
        </w:rPr>
      </w:pPr>
    </w:p>
    <w:p w:rsidR="003F0A83" w:rsidRPr="000325C8" w:rsidRDefault="003F0A83" w:rsidP="00135655">
      <w:pPr>
        <w:pStyle w:val="Plattetekst"/>
        <w:tabs>
          <w:tab w:val="left" w:pos="709"/>
        </w:tabs>
        <w:spacing w:line="240" w:lineRule="auto"/>
        <w:ind w:left="708"/>
        <w:rPr>
          <w:rFonts w:ascii="Sari" w:hAnsi="Sari"/>
          <w:snapToGrid/>
          <w:sz w:val="20"/>
        </w:rPr>
      </w:pPr>
    </w:p>
    <w:p w:rsidR="00135655" w:rsidRPr="000325C8" w:rsidRDefault="00135655" w:rsidP="00135655">
      <w:pPr>
        <w:pStyle w:val="Plattetekst"/>
        <w:tabs>
          <w:tab w:val="left" w:pos="2160"/>
        </w:tabs>
        <w:spacing w:line="240" w:lineRule="auto"/>
        <w:ind w:left="360"/>
        <w:rPr>
          <w:rFonts w:ascii="Sari" w:hAnsi="Sari"/>
          <w:sz w:val="20"/>
        </w:rPr>
      </w:pPr>
      <w:r w:rsidRPr="000325C8">
        <w:rPr>
          <w:rFonts w:ascii="Sari" w:hAnsi="Sari"/>
          <w:sz w:val="20"/>
        </w:rPr>
        <w:lastRenderedPageBreak/>
        <w:t xml:space="preserve">Enkel bij </w:t>
      </w:r>
      <w:r w:rsidRPr="000325C8">
        <w:rPr>
          <w:rFonts w:ascii="Sari" w:hAnsi="Sari"/>
          <w:b/>
          <w:sz w:val="20"/>
          <w:u w:val="single"/>
        </w:rPr>
        <w:t>koorts</w:t>
      </w:r>
      <w:r w:rsidRPr="000325C8">
        <w:rPr>
          <w:rFonts w:ascii="Sari" w:hAnsi="Sari"/>
          <w:sz w:val="20"/>
        </w:rPr>
        <w:t xml:space="preserve"> hoger dan 38,5°C én duidelijk discomfort van uw kind kan in de opvang éénmalig </w:t>
      </w:r>
      <w:r w:rsidRPr="000325C8">
        <w:rPr>
          <w:rFonts w:ascii="Sari" w:hAnsi="Sari"/>
          <w:b/>
          <w:bCs/>
          <w:sz w:val="20"/>
          <w:u w:val="single"/>
        </w:rPr>
        <w:t xml:space="preserve">perdolan siroop </w:t>
      </w:r>
      <w:r w:rsidRPr="000325C8">
        <w:rPr>
          <w:rFonts w:ascii="Sari" w:hAnsi="Sari"/>
          <w:sz w:val="20"/>
        </w:rPr>
        <w:t xml:space="preserve">toegediend worden. Dit is het enige aangeraden koortswerende middel door Kind en Gezin. Geef uw kind nooit een koortswerend middel vóór het naar de opvang komt want dan kunnen wij het ziekteverloop niet correct opvolgen.  Er is mogelijks ook gevaar voor dubbele dosering.  Indien ouders andere verwachtingen hebben omtrent het toedienen van koortswerende middelen, kan dit enkel gebeuren mits voorleggen van een </w:t>
      </w:r>
      <w:r w:rsidRPr="000325C8">
        <w:rPr>
          <w:rFonts w:ascii="Sari" w:hAnsi="Sari"/>
          <w:b/>
          <w:bCs/>
          <w:sz w:val="20"/>
          <w:u w:val="single"/>
        </w:rPr>
        <w:t>doktersattest</w:t>
      </w:r>
      <w:r w:rsidRPr="000325C8">
        <w:rPr>
          <w:rFonts w:ascii="Sari" w:hAnsi="Sari"/>
          <w:sz w:val="20"/>
        </w:rPr>
        <w:t>.</w:t>
      </w:r>
    </w:p>
    <w:p w:rsidR="00135655" w:rsidRPr="000325C8" w:rsidRDefault="00135655" w:rsidP="00135655">
      <w:pPr>
        <w:pStyle w:val="Plattetekst"/>
        <w:tabs>
          <w:tab w:val="left" w:pos="709"/>
        </w:tabs>
        <w:spacing w:line="240" w:lineRule="auto"/>
        <w:ind w:left="360"/>
        <w:rPr>
          <w:rFonts w:ascii="Sari" w:hAnsi="Sari"/>
          <w:snapToGrid/>
          <w:sz w:val="20"/>
        </w:rPr>
      </w:pPr>
    </w:p>
    <w:p w:rsidR="00135655" w:rsidRPr="000325C8" w:rsidRDefault="00135655" w:rsidP="00135655">
      <w:pPr>
        <w:pStyle w:val="Plattetekst"/>
        <w:tabs>
          <w:tab w:val="left" w:pos="709"/>
        </w:tabs>
        <w:spacing w:line="240" w:lineRule="auto"/>
        <w:ind w:left="360"/>
        <w:rPr>
          <w:rFonts w:ascii="Sari" w:hAnsi="Sari"/>
          <w:b/>
          <w:bCs/>
          <w:snapToGrid/>
          <w:sz w:val="20"/>
        </w:rPr>
      </w:pPr>
      <w:r w:rsidRPr="000325C8">
        <w:rPr>
          <w:rFonts w:ascii="Sari" w:hAnsi="Sari"/>
          <w:b/>
          <w:bCs/>
          <w:snapToGrid/>
          <w:sz w:val="20"/>
        </w:rPr>
        <w:t>Medicatie, vitamines en/of homeopathie worden zoveel mogelijk thuis toegediend.</w:t>
      </w:r>
      <w:r w:rsidRPr="000325C8">
        <w:t xml:space="preserve"> </w:t>
      </w:r>
      <w:r w:rsidRPr="000325C8">
        <w:rPr>
          <w:rFonts w:ascii="Sari" w:hAnsi="Sari"/>
          <w:b/>
          <w:sz w:val="20"/>
        </w:rPr>
        <w:t xml:space="preserve">Dit wil zeggen dat medicatie die tweemaal per dag gegeven moet worden, niet toegediend wordt, tenzij er een medische reden is. </w:t>
      </w:r>
      <w:r w:rsidRPr="000325C8">
        <w:rPr>
          <w:rFonts w:ascii="Sari" w:hAnsi="Sari"/>
          <w:b/>
          <w:bCs/>
          <w:snapToGrid/>
          <w:sz w:val="20"/>
        </w:rPr>
        <w:t xml:space="preserve"> Medicatie wordt enkel toegediend in de kinderopvang mits het bezorgen van een voorschrift of een notitie en stempel van de arts of apotheker.  Zoniet wordt uit veiligheidsoverwegingen de medicatie niet toegediend.  </w:t>
      </w:r>
    </w:p>
    <w:p w:rsidR="00135655" w:rsidRPr="000325C8" w:rsidRDefault="00135655" w:rsidP="00135655">
      <w:pPr>
        <w:pStyle w:val="Plattetekst"/>
        <w:tabs>
          <w:tab w:val="left" w:pos="709"/>
        </w:tabs>
        <w:spacing w:line="240" w:lineRule="auto"/>
        <w:rPr>
          <w:rFonts w:ascii="Sari" w:hAnsi="Sari"/>
          <w:snapToGrid/>
          <w:sz w:val="20"/>
        </w:rPr>
      </w:pPr>
    </w:p>
    <w:p w:rsidR="00135655" w:rsidRPr="000325C8" w:rsidRDefault="00135655" w:rsidP="00135655">
      <w:pPr>
        <w:pStyle w:val="Plattetekst"/>
        <w:tabs>
          <w:tab w:val="left" w:pos="709"/>
        </w:tabs>
        <w:spacing w:line="240" w:lineRule="auto"/>
        <w:ind w:left="360"/>
        <w:rPr>
          <w:rFonts w:ascii="Sari" w:hAnsi="Sari"/>
          <w:snapToGrid/>
          <w:sz w:val="20"/>
        </w:rPr>
      </w:pPr>
      <w:r w:rsidRPr="000325C8">
        <w:rPr>
          <w:rFonts w:ascii="Sari" w:hAnsi="Sari"/>
          <w:snapToGrid/>
          <w:sz w:val="20"/>
        </w:rPr>
        <w:t>Op de originele verpakking dient het volgende duidelijk vermeld te worden:</w:t>
      </w:r>
    </w:p>
    <w:p w:rsidR="00135655" w:rsidRPr="000325C8" w:rsidRDefault="00135655" w:rsidP="00135655">
      <w:pPr>
        <w:pStyle w:val="Plattetekst"/>
        <w:numPr>
          <w:ilvl w:val="0"/>
          <w:numId w:val="42"/>
        </w:numPr>
        <w:tabs>
          <w:tab w:val="clear" w:pos="360"/>
          <w:tab w:val="num" w:pos="720"/>
        </w:tabs>
        <w:spacing w:line="240" w:lineRule="auto"/>
        <w:ind w:left="720"/>
        <w:rPr>
          <w:rFonts w:ascii="Sari" w:hAnsi="Sari"/>
          <w:snapToGrid/>
          <w:sz w:val="20"/>
        </w:rPr>
      </w:pPr>
      <w:r w:rsidRPr="000325C8">
        <w:rPr>
          <w:rFonts w:ascii="Sari" w:hAnsi="Sari"/>
          <w:snapToGrid/>
          <w:sz w:val="20"/>
        </w:rPr>
        <w:t>naam van de inhoud;</w:t>
      </w:r>
    </w:p>
    <w:p w:rsidR="00135655" w:rsidRPr="000325C8" w:rsidRDefault="00135655" w:rsidP="00135655">
      <w:pPr>
        <w:pStyle w:val="Plattetekst"/>
        <w:numPr>
          <w:ilvl w:val="0"/>
          <w:numId w:val="42"/>
        </w:numPr>
        <w:tabs>
          <w:tab w:val="clear" w:pos="360"/>
          <w:tab w:val="num" w:pos="720"/>
        </w:tabs>
        <w:spacing w:line="240" w:lineRule="auto"/>
        <w:ind w:left="720"/>
        <w:rPr>
          <w:rFonts w:ascii="Sari" w:hAnsi="Sari"/>
          <w:snapToGrid/>
          <w:sz w:val="20"/>
        </w:rPr>
      </w:pPr>
      <w:r w:rsidRPr="000325C8">
        <w:rPr>
          <w:rFonts w:ascii="Sari" w:hAnsi="Sari"/>
          <w:snapToGrid/>
          <w:sz w:val="20"/>
        </w:rPr>
        <w:t>naam van de dokter of apotheker;</w:t>
      </w:r>
    </w:p>
    <w:p w:rsidR="00135655" w:rsidRPr="000325C8" w:rsidRDefault="00135655" w:rsidP="00135655">
      <w:pPr>
        <w:pStyle w:val="Plattetekst"/>
        <w:numPr>
          <w:ilvl w:val="0"/>
          <w:numId w:val="42"/>
        </w:numPr>
        <w:tabs>
          <w:tab w:val="clear" w:pos="360"/>
          <w:tab w:val="num" w:pos="720"/>
        </w:tabs>
        <w:spacing w:line="240" w:lineRule="auto"/>
        <w:ind w:left="720"/>
        <w:rPr>
          <w:rFonts w:ascii="Sari" w:hAnsi="Sari"/>
          <w:snapToGrid/>
          <w:sz w:val="20"/>
        </w:rPr>
      </w:pPr>
      <w:r w:rsidRPr="000325C8">
        <w:rPr>
          <w:rFonts w:ascii="Sari" w:hAnsi="Sari"/>
          <w:snapToGrid/>
          <w:sz w:val="20"/>
        </w:rPr>
        <w:t>naam van het kind;</w:t>
      </w:r>
    </w:p>
    <w:p w:rsidR="00135655" w:rsidRPr="000325C8" w:rsidRDefault="00135655" w:rsidP="00135655">
      <w:pPr>
        <w:pStyle w:val="Plattetekst"/>
        <w:numPr>
          <w:ilvl w:val="0"/>
          <w:numId w:val="42"/>
        </w:numPr>
        <w:tabs>
          <w:tab w:val="clear" w:pos="360"/>
          <w:tab w:val="num" w:pos="720"/>
        </w:tabs>
        <w:spacing w:line="240" w:lineRule="auto"/>
        <w:ind w:left="720"/>
        <w:rPr>
          <w:rFonts w:ascii="Sari" w:hAnsi="Sari"/>
          <w:snapToGrid/>
          <w:sz w:val="20"/>
        </w:rPr>
      </w:pPr>
      <w:r w:rsidRPr="000325C8">
        <w:rPr>
          <w:rFonts w:ascii="Sari" w:hAnsi="Sari"/>
          <w:snapToGrid/>
          <w:sz w:val="20"/>
        </w:rPr>
        <w:t>afleveringsdatum;</w:t>
      </w:r>
    </w:p>
    <w:p w:rsidR="00135655" w:rsidRPr="000325C8" w:rsidRDefault="00135655" w:rsidP="00135655">
      <w:pPr>
        <w:pStyle w:val="Plattetekst"/>
        <w:numPr>
          <w:ilvl w:val="0"/>
          <w:numId w:val="42"/>
        </w:numPr>
        <w:tabs>
          <w:tab w:val="clear" w:pos="360"/>
          <w:tab w:val="num" w:pos="720"/>
        </w:tabs>
        <w:spacing w:line="240" w:lineRule="auto"/>
        <w:ind w:left="720"/>
        <w:rPr>
          <w:rFonts w:ascii="Sari" w:hAnsi="Sari"/>
          <w:snapToGrid/>
          <w:sz w:val="20"/>
        </w:rPr>
      </w:pPr>
      <w:r w:rsidRPr="000325C8">
        <w:rPr>
          <w:rFonts w:ascii="Sari" w:hAnsi="Sari"/>
          <w:snapToGrid/>
          <w:sz w:val="20"/>
        </w:rPr>
        <w:t>vervaldatum;</w:t>
      </w:r>
    </w:p>
    <w:p w:rsidR="00135655" w:rsidRPr="000325C8" w:rsidRDefault="00135655" w:rsidP="00135655">
      <w:pPr>
        <w:pStyle w:val="Plattetekst"/>
        <w:numPr>
          <w:ilvl w:val="0"/>
          <w:numId w:val="42"/>
        </w:numPr>
        <w:tabs>
          <w:tab w:val="clear" w:pos="360"/>
          <w:tab w:val="num" w:pos="720"/>
        </w:tabs>
        <w:spacing w:line="240" w:lineRule="auto"/>
        <w:ind w:left="720"/>
        <w:rPr>
          <w:rFonts w:ascii="Sari" w:hAnsi="Sari"/>
          <w:snapToGrid/>
          <w:sz w:val="20"/>
        </w:rPr>
      </w:pPr>
      <w:r w:rsidRPr="000325C8">
        <w:rPr>
          <w:rFonts w:ascii="Sari" w:hAnsi="Sari"/>
          <w:snapToGrid/>
          <w:sz w:val="20"/>
        </w:rPr>
        <w:t>dosering en wijze van toediening en duur van behandeling;</w:t>
      </w:r>
    </w:p>
    <w:p w:rsidR="00135655" w:rsidRPr="000325C8" w:rsidRDefault="00135655" w:rsidP="00135655">
      <w:pPr>
        <w:pStyle w:val="Plattetekst"/>
        <w:numPr>
          <w:ilvl w:val="0"/>
          <w:numId w:val="42"/>
        </w:numPr>
        <w:tabs>
          <w:tab w:val="clear" w:pos="360"/>
          <w:tab w:val="num" w:pos="720"/>
        </w:tabs>
        <w:spacing w:line="240" w:lineRule="auto"/>
        <w:ind w:left="720"/>
        <w:rPr>
          <w:rFonts w:ascii="Sari" w:hAnsi="Sari"/>
          <w:snapToGrid/>
          <w:sz w:val="20"/>
        </w:rPr>
      </w:pPr>
      <w:r w:rsidRPr="000325C8">
        <w:rPr>
          <w:rFonts w:ascii="Sari" w:hAnsi="Sari"/>
          <w:snapToGrid/>
          <w:sz w:val="20"/>
        </w:rPr>
        <w:t xml:space="preserve">wijze van bewaren.  </w:t>
      </w:r>
    </w:p>
    <w:p w:rsidR="00135655" w:rsidRPr="000325C8" w:rsidRDefault="00135655" w:rsidP="00135655">
      <w:pPr>
        <w:pStyle w:val="Plattetekst"/>
        <w:tabs>
          <w:tab w:val="left" w:pos="709"/>
        </w:tabs>
        <w:spacing w:line="240" w:lineRule="auto"/>
        <w:rPr>
          <w:rFonts w:ascii="Sari" w:hAnsi="Sari"/>
          <w:snapToGrid/>
          <w:sz w:val="20"/>
        </w:rPr>
      </w:pPr>
    </w:p>
    <w:p w:rsidR="00135655" w:rsidRPr="000325C8" w:rsidRDefault="00135655" w:rsidP="00135655">
      <w:pPr>
        <w:pStyle w:val="Plattetekst"/>
        <w:tabs>
          <w:tab w:val="left" w:pos="2160"/>
        </w:tabs>
        <w:spacing w:line="240" w:lineRule="auto"/>
        <w:ind w:left="360"/>
        <w:rPr>
          <w:rFonts w:ascii="Sari" w:hAnsi="Sari"/>
          <w:sz w:val="20"/>
        </w:rPr>
      </w:pPr>
      <w:r w:rsidRPr="000325C8">
        <w:rPr>
          <w:rFonts w:ascii="Sari" w:hAnsi="Sari"/>
          <w:sz w:val="20"/>
        </w:rPr>
        <w:t>Indien ouders op de hoogte zijn van medische problemen (bv. allergieën, …) bij hun kind wordt dit best zo vlug mogelijk schriftelijk gesignaleerd. Medische problemen kunnen een bijzondere bekwaamheid en waakzaamheid van de opvang vragen.</w:t>
      </w:r>
    </w:p>
    <w:p w:rsidR="00135655" w:rsidRPr="000325C8" w:rsidRDefault="00135655" w:rsidP="00135655">
      <w:pPr>
        <w:pStyle w:val="Plattetekst"/>
        <w:spacing w:line="240" w:lineRule="auto"/>
        <w:ind w:left="1065"/>
        <w:rPr>
          <w:rFonts w:ascii="Sari" w:hAnsi="Sari"/>
          <w:snapToGrid/>
          <w:sz w:val="20"/>
        </w:rPr>
      </w:pPr>
    </w:p>
    <w:p w:rsidR="00135655" w:rsidRPr="00FB04B3" w:rsidRDefault="00135655" w:rsidP="00135655">
      <w:pPr>
        <w:ind w:left="360"/>
        <w:rPr>
          <w:rFonts w:ascii="Sari" w:hAnsi="Sari"/>
          <w:sz w:val="20"/>
        </w:rPr>
      </w:pPr>
      <w:r w:rsidRPr="00FB04B3">
        <w:rPr>
          <w:rFonts w:ascii="Sari" w:hAnsi="Sari"/>
          <w:sz w:val="20"/>
        </w:rPr>
        <w:t>Indien er problemen gesignaleerd worden i.v.m. de kinderen (sociaal of medisch) wordt dit besproken met de ouders. Eventueel wordt er, in overleg met de ouders, tevens verder contact opgenomen met de school van de kinderen, het CLB, andere sociale organisaties, …</w:t>
      </w:r>
    </w:p>
    <w:p w:rsidR="00135655" w:rsidRPr="000325C8" w:rsidRDefault="00135655" w:rsidP="00135655">
      <w:pPr>
        <w:pStyle w:val="Plattetekst"/>
        <w:tabs>
          <w:tab w:val="left" w:pos="709"/>
        </w:tabs>
        <w:spacing w:line="240" w:lineRule="auto"/>
        <w:ind w:left="705" w:right="-81"/>
        <w:rPr>
          <w:rFonts w:ascii="Sari" w:hAnsi="Sari"/>
          <w:snapToGrid/>
          <w:sz w:val="20"/>
        </w:rPr>
      </w:pPr>
    </w:p>
    <w:p w:rsidR="00135655" w:rsidRPr="000325C8" w:rsidRDefault="00135655" w:rsidP="00135655">
      <w:pPr>
        <w:pStyle w:val="Plattetekst"/>
        <w:tabs>
          <w:tab w:val="left" w:pos="709"/>
        </w:tabs>
        <w:spacing w:line="240" w:lineRule="auto"/>
        <w:ind w:left="360" w:right="-81"/>
        <w:rPr>
          <w:rFonts w:ascii="Sari" w:hAnsi="Sari"/>
          <w:snapToGrid/>
          <w:sz w:val="20"/>
        </w:rPr>
      </w:pPr>
      <w:r w:rsidRPr="000325C8">
        <w:rPr>
          <w:rFonts w:ascii="Sari" w:hAnsi="Sari"/>
          <w:snapToGrid/>
          <w:sz w:val="20"/>
        </w:rPr>
        <w:t>In medische noodsituaties of bij een ongeval:</w:t>
      </w:r>
    </w:p>
    <w:p w:rsidR="00135655" w:rsidRPr="000325C8" w:rsidRDefault="00135655" w:rsidP="00135655">
      <w:pPr>
        <w:pStyle w:val="Plattetekst"/>
        <w:numPr>
          <w:ilvl w:val="0"/>
          <w:numId w:val="1"/>
        </w:numPr>
        <w:spacing w:line="240" w:lineRule="auto"/>
        <w:ind w:right="-81"/>
        <w:rPr>
          <w:rFonts w:ascii="Sari" w:hAnsi="Sari"/>
          <w:snapToGrid/>
          <w:sz w:val="20"/>
        </w:rPr>
      </w:pPr>
      <w:r w:rsidRPr="000325C8">
        <w:rPr>
          <w:rFonts w:ascii="Sari" w:hAnsi="Sari"/>
          <w:snapToGrid/>
          <w:sz w:val="20"/>
        </w:rPr>
        <w:t>gebruikt de opvang eventueel volgende EHBO producten:</w:t>
      </w:r>
    </w:p>
    <w:p w:rsidR="00135655" w:rsidRPr="000325C8" w:rsidRDefault="00135655" w:rsidP="00135655">
      <w:pPr>
        <w:pStyle w:val="Plattetekst"/>
        <w:numPr>
          <w:ilvl w:val="1"/>
          <w:numId w:val="1"/>
        </w:numPr>
        <w:tabs>
          <w:tab w:val="clear" w:pos="1092"/>
          <w:tab w:val="left" w:pos="709"/>
          <w:tab w:val="num" w:pos="1452"/>
        </w:tabs>
        <w:spacing w:line="240" w:lineRule="auto"/>
        <w:ind w:left="1440" w:right="-81"/>
        <w:rPr>
          <w:rFonts w:ascii="Sari" w:hAnsi="Sari"/>
          <w:snapToGrid/>
          <w:sz w:val="20"/>
        </w:rPr>
      </w:pPr>
      <w:r w:rsidRPr="000325C8">
        <w:rPr>
          <w:rFonts w:ascii="Sari" w:hAnsi="Sari"/>
          <w:sz w:val="20"/>
        </w:rPr>
        <w:t xml:space="preserve">ontsmettingsmiddel </w:t>
      </w:r>
    </w:p>
    <w:p w:rsidR="00135655" w:rsidRPr="00064BF8" w:rsidRDefault="00135655" w:rsidP="00135655">
      <w:pPr>
        <w:pStyle w:val="Plattetekst"/>
        <w:numPr>
          <w:ilvl w:val="1"/>
          <w:numId w:val="1"/>
        </w:numPr>
        <w:tabs>
          <w:tab w:val="clear" w:pos="1092"/>
          <w:tab w:val="left" w:pos="709"/>
          <w:tab w:val="num" w:pos="1452"/>
        </w:tabs>
        <w:spacing w:line="240" w:lineRule="auto"/>
        <w:ind w:left="1440" w:right="-81"/>
        <w:rPr>
          <w:rFonts w:ascii="Sari" w:hAnsi="Sari"/>
          <w:snapToGrid/>
          <w:sz w:val="20"/>
        </w:rPr>
      </w:pPr>
      <w:r w:rsidRPr="00064BF8">
        <w:rPr>
          <w:rFonts w:ascii="Sari" w:hAnsi="Sari"/>
          <w:snapToGrid/>
          <w:sz w:val="20"/>
        </w:rPr>
        <w:t xml:space="preserve">Calmiderm </w:t>
      </w:r>
      <w:r w:rsidRPr="00064BF8">
        <w:rPr>
          <w:rFonts w:ascii="Sari" w:hAnsi="Sari"/>
          <w:sz w:val="20"/>
          <w:vertAlign w:val="superscript"/>
        </w:rPr>
        <w:t xml:space="preserve">® </w:t>
      </w:r>
      <w:r w:rsidRPr="00064BF8">
        <w:rPr>
          <w:rFonts w:ascii="Sari" w:hAnsi="Sari"/>
          <w:snapToGrid/>
          <w:sz w:val="20"/>
        </w:rPr>
        <w:t>bij insectenbeten</w:t>
      </w:r>
    </w:p>
    <w:p w:rsidR="00135655" w:rsidRPr="000325C8" w:rsidRDefault="00135655" w:rsidP="00135655">
      <w:pPr>
        <w:pStyle w:val="Plattetekst"/>
        <w:numPr>
          <w:ilvl w:val="0"/>
          <w:numId w:val="1"/>
        </w:numPr>
        <w:spacing w:line="240" w:lineRule="auto"/>
        <w:ind w:right="-81"/>
        <w:rPr>
          <w:rFonts w:ascii="Sari" w:hAnsi="Sari"/>
          <w:snapToGrid/>
          <w:sz w:val="20"/>
        </w:rPr>
      </w:pPr>
      <w:r w:rsidRPr="00064BF8">
        <w:rPr>
          <w:rFonts w:ascii="Sari" w:hAnsi="Sari"/>
          <w:snapToGrid/>
          <w:sz w:val="20"/>
        </w:rPr>
        <w:t xml:space="preserve">doet </w:t>
      </w:r>
      <w:r w:rsidRPr="000325C8">
        <w:rPr>
          <w:rFonts w:ascii="Sari" w:hAnsi="Sari"/>
          <w:snapToGrid/>
          <w:sz w:val="20"/>
        </w:rPr>
        <w:t>de opvang een beroep op de spoedgevallenafdeling van het dichtstbij gelegen ziekenhuis.</w:t>
      </w:r>
    </w:p>
    <w:p w:rsidR="00D1387F" w:rsidRPr="000325C8" w:rsidRDefault="00D1387F" w:rsidP="004106F5">
      <w:pPr>
        <w:pStyle w:val="Plattetekst"/>
        <w:tabs>
          <w:tab w:val="left" w:pos="709"/>
        </w:tabs>
        <w:spacing w:line="240" w:lineRule="auto"/>
        <w:ind w:right="-81"/>
        <w:rPr>
          <w:rFonts w:ascii="Sari" w:hAnsi="Sari"/>
          <w:snapToGrid/>
          <w:sz w:val="20"/>
        </w:rPr>
      </w:pPr>
    </w:p>
    <w:p w:rsidR="00135655" w:rsidRPr="000325C8" w:rsidRDefault="00135655" w:rsidP="00135655">
      <w:pPr>
        <w:pStyle w:val="Plattetekst"/>
        <w:tabs>
          <w:tab w:val="left" w:pos="709"/>
        </w:tabs>
        <w:spacing w:line="240" w:lineRule="auto"/>
        <w:ind w:left="360" w:right="-81"/>
        <w:rPr>
          <w:rFonts w:ascii="Sari" w:hAnsi="Sari"/>
          <w:snapToGrid/>
          <w:sz w:val="20"/>
        </w:rPr>
      </w:pPr>
      <w:r w:rsidRPr="000325C8">
        <w:rPr>
          <w:rFonts w:ascii="Sari" w:hAnsi="Sari"/>
          <w:snapToGrid/>
          <w:sz w:val="20"/>
        </w:rPr>
        <w:t xml:space="preserve">Wanneer een dergelijke situatie zich voordoet, worden de ouders onmiddellijk telefonisch verwittigd.  </w:t>
      </w:r>
    </w:p>
    <w:p w:rsidR="00135655" w:rsidRPr="000325C8" w:rsidRDefault="00135655" w:rsidP="00135655">
      <w:pPr>
        <w:pStyle w:val="Plattetekst"/>
        <w:tabs>
          <w:tab w:val="left" w:pos="709"/>
        </w:tabs>
        <w:spacing w:line="240" w:lineRule="auto"/>
        <w:ind w:left="360" w:right="-81"/>
        <w:rPr>
          <w:rFonts w:ascii="Sari" w:hAnsi="Sari"/>
          <w:snapToGrid/>
          <w:sz w:val="20"/>
        </w:rPr>
      </w:pPr>
      <w:r w:rsidRPr="000325C8">
        <w:rPr>
          <w:rFonts w:ascii="Sari" w:hAnsi="Sari"/>
          <w:snapToGrid/>
          <w:sz w:val="20"/>
        </w:rPr>
        <w:t xml:space="preserve">De leidinggevende en/of één van de teamleden begeleidt uw kind naar de spoedgevallen eventueel samen met de ouder(s).  De kosten verbonden aan medische tussenkomsten bij een ongeval zijn ten laste van de verzekering.  Een uitgavenstaat en geneeskundig getuigschrift worden aan de ouders bezorgd.  Nadien worden deze papieren samen met de ongevalsverklaring door de leidinggevende bezorgd aan de verzekering.     </w:t>
      </w:r>
    </w:p>
    <w:p w:rsidR="00135655" w:rsidRDefault="00135655" w:rsidP="00F17B36">
      <w:pPr>
        <w:rPr>
          <w:rFonts w:ascii="Sari" w:hAnsi="Sari"/>
          <w:b/>
          <w:bCs/>
          <w:sz w:val="20"/>
        </w:rPr>
      </w:pPr>
    </w:p>
    <w:p w:rsidR="00587523" w:rsidRDefault="00587523" w:rsidP="00430FCC">
      <w:pPr>
        <w:pStyle w:val="Plattetekst"/>
        <w:tabs>
          <w:tab w:val="left" w:pos="709"/>
        </w:tabs>
        <w:spacing w:line="240" w:lineRule="auto"/>
        <w:rPr>
          <w:rFonts w:ascii="Sari" w:hAnsi="Sari"/>
          <w:sz w:val="20"/>
        </w:rPr>
      </w:pPr>
    </w:p>
    <w:p w:rsidR="004106F5" w:rsidRDefault="004106F5" w:rsidP="00430FCC">
      <w:pPr>
        <w:pStyle w:val="Plattetekst"/>
        <w:tabs>
          <w:tab w:val="left" w:pos="709"/>
        </w:tabs>
        <w:spacing w:line="240" w:lineRule="auto"/>
        <w:rPr>
          <w:rFonts w:ascii="Sari" w:hAnsi="Sari"/>
          <w:sz w:val="20"/>
        </w:rPr>
      </w:pPr>
    </w:p>
    <w:p w:rsidR="004106F5" w:rsidRDefault="004106F5" w:rsidP="00430FCC">
      <w:pPr>
        <w:pStyle w:val="Plattetekst"/>
        <w:tabs>
          <w:tab w:val="left" w:pos="709"/>
        </w:tabs>
        <w:spacing w:line="240" w:lineRule="auto"/>
        <w:rPr>
          <w:rFonts w:ascii="Sari" w:hAnsi="Sari"/>
          <w:sz w:val="20"/>
        </w:rPr>
      </w:pPr>
    </w:p>
    <w:p w:rsidR="004106F5" w:rsidRDefault="004106F5" w:rsidP="00430FCC">
      <w:pPr>
        <w:pStyle w:val="Plattetekst"/>
        <w:tabs>
          <w:tab w:val="left" w:pos="709"/>
        </w:tabs>
        <w:spacing w:line="240" w:lineRule="auto"/>
        <w:rPr>
          <w:rFonts w:ascii="Sari" w:hAnsi="Sari"/>
          <w:sz w:val="20"/>
        </w:rPr>
      </w:pPr>
    </w:p>
    <w:p w:rsidR="004106F5" w:rsidRDefault="004106F5" w:rsidP="00430FCC">
      <w:pPr>
        <w:pStyle w:val="Plattetekst"/>
        <w:tabs>
          <w:tab w:val="left" w:pos="709"/>
        </w:tabs>
        <w:spacing w:line="240" w:lineRule="auto"/>
        <w:rPr>
          <w:rFonts w:ascii="Sari" w:hAnsi="Sari"/>
          <w:sz w:val="20"/>
        </w:rPr>
      </w:pPr>
    </w:p>
    <w:p w:rsidR="004106F5" w:rsidRDefault="004106F5" w:rsidP="00430FCC">
      <w:pPr>
        <w:pStyle w:val="Plattetekst"/>
        <w:tabs>
          <w:tab w:val="left" w:pos="709"/>
        </w:tabs>
        <w:spacing w:line="240" w:lineRule="auto"/>
        <w:rPr>
          <w:rFonts w:ascii="Sari" w:hAnsi="Sari"/>
          <w:sz w:val="20"/>
        </w:rPr>
      </w:pPr>
    </w:p>
    <w:p w:rsidR="004106F5" w:rsidRDefault="004106F5" w:rsidP="00430FCC">
      <w:pPr>
        <w:pStyle w:val="Plattetekst"/>
        <w:tabs>
          <w:tab w:val="left" w:pos="709"/>
        </w:tabs>
        <w:spacing w:line="240" w:lineRule="auto"/>
        <w:rPr>
          <w:rFonts w:ascii="Sari" w:hAnsi="Sari"/>
          <w:sz w:val="20"/>
        </w:rPr>
      </w:pPr>
    </w:p>
    <w:p w:rsidR="004106F5" w:rsidRDefault="004106F5" w:rsidP="00430FCC">
      <w:pPr>
        <w:pStyle w:val="Plattetekst"/>
        <w:tabs>
          <w:tab w:val="left" w:pos="709"/>
        </w:tabs>
        <w:spacing w:line="240" w:lineRule="auto"/>
        <w:rPr>
          <w:rFonts w:ascii="Sari" w:hAnsi="Sari"/>
          <w:sz w:val="20"/>
        </w:rPr>
      </w:pPr>
    </w:p>
    <w:p w:rsidR="004106F5" w:rsidRDefault="004106F5" w:rsidP="00430FCC">
      <w:pPr>
        <w:pStyle w:val="Plattetekst"/>
        <w:tabs>
          <w:tab w:val="left" w:pos="709"/>
        </w:tabs>
        <w:spacing w:line="240" w:lineRule="auto"/>
        <w:rPr>
          <w:rFonts w:ascii="Sari" w:hAnsi="Sari"/>
          <w:sz w:val="20"/>
        </w:rPr>
      </w:pPr>
    </w:p>
    <w:p w:rsidR="004106F5" w:rsidRPr="00FB04B3" w:rsidRDefault="004106F5" w:rsidP="00430FCC">
      <w:pPr>
        <w:pStyle w:val="Plattetekst"/>
        <w:tabs>
          <w:tab w:val="left" w:pos="709"/>
        </w:tabs>
        <w:spacing w:line="240" w:lineRule="auto"/>
        <w:rPr>
          <w:rFonts w:ascii="Sari" w:hAnsi="Sari"/>
          <w:sz w:val="20"/>
        </w:rPr>
      </w:pPr>
    </w:p>
    <w:p w:rsidR="00F22414" w:rsidRPr="008544A6" w:rsidRDefault="00706D2C" w:rsidP="00F22414">
      <w:pPr>
        <w:pStyle w:val="Kop1"/>
        <w:numPr>
          <w:ilvl w:val="0"/>
          <w:numId w:val="9"/>
        </w:numPr>
        <w:rPr>
          <w:sz w:val="32"/>
          <w:szCs w:val="32"/>
        </w:rPr>
      </w:pPr>
      <w:bookmarkStart w:id="31" w:name="_Toc92895213"/>
      <w:r w:rsidRPr="008544A6">
        <w:rPr>
          <w:sz w:val="32"/>
          <w:szCs w:val="32"/>
        </w:rPr>
        <w:lastRenderedPageBreak/>
        <w:t>Inschrijvings- en betalingsmodaliteiten</w:t>
      </w:r>
      <w:bookmarkStart w:id="32" w:name="_Toc415824839"/>
      <w:bookmarkStart w:id="33" w:name="_Toc415825557"/>
      <w:bookmarkStart w:id="34" w:name="_Toc425937759"/>
      <w:bookmarkStart w:id="35" w:name="_Toc425937799"/>
      <w:bookmarkStart w:id="36" w:name="_Toc426098022"/>
      <w:bookmarkStart w:id="37" w:name="_Toc426376461"/>
      <w:bookmarkStart w:id="38" w:name="_Toc426620335"/>
      <w:bookmarkStart w:id="39" w:name="_Toc426622184"/>
      <w:bookmarkStart w:id="40" w:name="_Toc426632338"/>
      <w:bookmarkStart w:id="41" w:name="_Toc426632423"/>
      <w:bookmarkStart w:id="42" w:name="_Toc426634574"/>
      <w:bookmarkStart w:id="43" w:name="_Toc427316832"/>
      <w:bookmarkStart w:id="44" w:name="_Toc503515779"/>
      <w:bookmarkStart w:id="45" w:name="_Toc515958541"/>
      <w:bookmarkStart w:id="46" w:name="_Toc515958572"/>
      <w:bookmarkStart w:id="47" w:name="_Toc426098024"/>
      <w:bookmarkStart w:id="48" w:name="_Toc426376463"/>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F22414" w:rsidRPr="00F22414" w:rsidRDefault="00F22414" w:rsidP="00F22414"/>
    <w:bookmarkEnd w:id="47"/>
    <w:p w:rsidR="003839F1" w:rsidRPr="008544A6" w:rsidRDefault="00F22414" w:rsidP="00F22414">
      <w:pPr>
        <w:pStyle w:val="Kop1"/>
        <w:numPr>
          <w:ilvl w:val="1"/>
          <w:numId w:val="9"/>
        </w:numPr>
        <w:rPr>
          <w:sz w:val="22"/>
          <w:szCs w:val="22"/>
        </w:rPr>
      </w:pPr>
      <w:r w:rsidRPr="008544A6">
        <w:rPr>
          <w:sz w:val="22"/>
          <w:szCs w:val="22"/>
          <w:u w:val="single"/>
        </w:rPr>
        <w:t xml:space="preserve"> </w:t>
      </w:r>
      <w:bookmarkStart w:id="49" w:name="_Toc92895214"/>
      <w:r w:rsidR="004C77EB" w:rsidRPr="008544A6">
        <w:rPr>
          <w:sz w:val="22"/>
          <w:szCs w:val="22"/>
          <w:u w:val="single"/>
        </w:rPr>
        <w:t xml:space="preserve">Administratieve </w:t>
      </w:r>
      <w:r w:rsidR="00A91299" w:rsidRPr="008544A6">
        <w:rPr>
          <w:sz w:val="22"/>
          <w:szCs w:val="22"/>
          <w:u w:val="single"/>
        </w:rPr>
        <w:t>i</w:t>
      </w:r>
      <w:r w:rsidR="0094683F" w:rsidRPr="008544A6">
        <w:rPr>
          <w:sz w:val="22"/>
          <w:szCs w:val="22"/>
          <w:u w:val="single"/>
        </w:rPr>
        <w:t>nschrijving</w:t>
      </w:r>
      <w:bookmarkEnd w:id="48"/>
      <w:bookmarkEnd w:id="49"/>
    </w:p>
    <w:p w:rsidR="006971FE" w:rsidRPr="00FB04B3" w:rsidRDefault="006971FE" w:rsidP="00430FCC">
      <w:pPr>
        <w:pStyle w:val="Kop2"/>
        <w:ind w:left="780"/>
        <w:rPr>
          <w:rFonts w:ascii="Sari" w:hAnsi="Sari"/>
          <w:sz w:val="22"/>
          <w:szCs w:val="22"/>
          <w:u w:val="single"/>
        </w:rPr>
      </w:pPr>
    </w:p>
    <w:p w:rsidR="007765A2" w:rsidRPr="00B62324" w:rsidRDefault="007765A2" w:rsidP="007765A2">
      <w:pPr>
        <w:ind w:left="360" w:right="-81"/>
        <w:rPr>
          <w:rFonts w:ascii="Sari" w:hAnsi="Sari"/>
          <w:sz w:val="20"/>
          <w:szCs w:val="20"/>
        </w:rPr>
      </w:pPr>
      <w:r w:rsidRPr="00B62324">
        <w:rPr>
          <w:rFonts w:ascii="Sari" w:hAnsi="Sari"/>
          <w:sz w:val="20"/>
          <w:szCs w:val="20"/>
        </w:rPr>
        <w:t xml:space="preserve">Administratieve inschrijving in de buitenschoolse opvang gebeurt via de leidinggevende en/of begeleiding. </w:t>
      </w:r>
    </w:p>
    <w:p w:rsidR="007765A2" w:rsidRPr="00B62324" w:rsidRDefault="007765A2" w:rsidP="007765A2">
      <w:pPr>
        <w:pStyle w:val="Plattetekstinspringen2"/>
        <w:ind w:left="0" w:firstLine="360"/>
        <w:rPr>
          <w:rFonts w:ascii="Sari" w:hAnsi="Sari"/>
        </w:rPr>
      </w:pPr>
    </w:p>
    <w:p w:rsidR="007765A2" w:rsidRPr="00B62324" w:rsidRDefault="007765A2" w:rsidP="007765A2">
      <w:pPr>
        <w:pStyle w:val="Plattetekstinspringen2"/>
        <w:ind w:left="360"/>
        <w:rPr>
          <w:rFonts w:ascii="Sari" w:hAnsi="Sari"/>
        </w:rPr>
      </w:pPr>
      <w:r w:rsidRPr="00B62324">
        <w:rPr>
          <w:rFonts w:ascii="Sari" w:hAnsi="Sari"/>
        </w:rPr>
        <w:t>Bij de inschrijving ontvangen de ouders het huishoudelijk reglement. Beide partijen verklaren het huishoudelijk reglement na te leven in geval van inschrijving en opvang van het kind. Door het inschrijvingsformulier in te vullen en te ondertekenen, verklaren de ouders kennis genomen te hebben van het huishoudelijk reglement en met de betalingsvoorwaarden akkoord te gaan.</w:t>
      </w:r>
    </w:p>
    <w:p w:rsidR="007765A2" w:rsidRPr="00B62324" w:rsidRDefault="007765A2" w:rsidP="007765A2">
      <w:pPr>
        <w:ind w:left="1134"/>
        <w:rPr>
          <w:rFonts w:ascii="Sari" w:hAnsi="Sari"/>
          <w:sz w:val="20"/>
        </w:rPr>
      </w:pPr>
    </w:p>
    <w:p w:rsidR="007765A2" w:rsidRPr="00B62324" w:rsidRDefault="007765A2" w:rsidP="007765A2">
      <w:pPr>
        <w:ind w:firstLine="360"/>
        <w:rPr>
          <w:rFonts w:ascii="Sari" w:hAnsi="Sari"/>
          <w:sz w:val="20"/>
        </w:rPr>
      </w:pPr>
      <w:r w:rsidRPr="00B62324">
        <w:rPr>
          <w:rFonts w:ascii="Sari" w:hAnsi="Sari"/>
          <w:sz w:val="20"/>
        </w:rPr>
        <w:t>Een kind kan pas opgevangen worden na inschrijving en het bezorgen van onderstaande documenten:</w:t>
      </w:r>
    </w:p>
    <w:p w:rsidR="007765A2" w:rsidRPr="00B62324" w:rsidRDefault="007765A2" w:rsidP="007765A2">
      <w:pPr>
        <w:pStyle w:val="Lijstalinea"/>
        <w:numPr>
          <w:ilvl w:val="0"/>
          <w:numId w:val="16"/>
        </w:numPr>
        <w:rPr>
          <w:rFonts w:ascii="Sari" w:hAnsi="Sari"/>
          <w:strike/>
          <w:sz w:val="20"/>
        </w:rPr>
      </w:pPr>
      <w:r w:rsidRPr="00B62324">
        <w:rPr>
          <w:rFonts w:ascii="Sari" w:hAnsi="Sari"/>
          <w:sz w:val="20"/>
        </w:rPr>
        <w:t xml:space="preserve">het inschrijvingsformulier, volledig ingevuld en ondertekend door beide ouders; (bij alleenstaande ouders is 1 handtekening voldoende) </w:t>
      </w:r>
    </w:p>
    <w:p w:rsidR="007765A2" w:rsidRPr="00B62324" w:rsidRDefault="007765A2" w:rsidP="007765A2">
      <w:pPr>
        <w:pStyle w:val="Lijstalinea"/>
        <w:numPr>
          <w:ilvl w:val="0"/>
          <w:numId w:val="7"/>
        </w:numPr>
        <w:rPr>
          <w:rFonts w:ascii="Sari" w:hAnsi="Sari"/>
          <w:sz w:val="20"/>
        </w:rPr>
      </w:pPr>
      <w:r w:rsidRPr="00B62324">
        <w:rPr>
          <w:rFonts w:ascii="Sari" w:hAnsi="Sari"/>
          <w:sz w:val="20"/>
        </w:rPr>
        <w:t xml:space="preserve">de fiche met persoonlijke, medische en/of specifieke zorggegevens, volledig ingevuld en ondertekend </w:t>
      </w:r>
    </w:p>
    <w:p w:rsidR="007765A2" w:rsidRPr="00B62324" w:rsidRDefault="007765A2" w:rsidP="007765A2">
      <w:pPr>
        <w:ind w:left="360"/>
        <w:rPr>
          <w:rFonts w:ascii="Sari" w:hAnsi="Sari"/>
          <w:sz w:val="20"/>
        </w:rPr>
      </w:pPr>
      <w:r w:rsidRPr="00B62324">
        <w:rPr>
          <w:rFonts w:ascii="Sari" w:hAnsi="Sari"/>
          <w:sz w:val="20"/>
        </w:rPr>
        <w:t>Ouders kunnen op eenvoudig verzoek bij begeleiding of leidinggevende de afgeleverde documenten inkijken en verbeteren.</w:t>
      </w:r>
    </w:p>
    <w:p w:rsidR="007765A2" w:rsidRPr="00B62324" w:rsidRDefault="007765A2" w:rsidP="007765A2">
      <w:pPr>
        <w:ind w:left="360"/>
        <w:rPr>
          <w:rFonts w:ascii="Sari" w:hAnsi="Sari"/>
          <w:sz w:val="20"/>
        </w:rPr>
      </w:pPr>
    </w:p>
    <w:p w:rsidR="007765A2" w:rsidRPr="00B62324" w:rsidRDefault="007765A2" w:rsidP="007765A2">
      <w:pPr>
        <w:ind w:left="360"/>
        <w:rPr>
          <w:rFonts w:ascii="Sari" w:hAnsi="Sari"/>
          <w:sz w:val="20"/>
        </w:rPr>
      </w:pPr>
      <w:r w:rsidRPr="00B62324">
        <w:rPr>
          <w:rFonts w:ascii="Sari" w:hAnsi="Sari"/>
          <w:b/>
          <w:sz w:val="20"/>
        </w:rPr>
        <w:t xml:space="preserve">Wijzigingen in adres, werkgever, telefoonnummer, gezinssituatie, medische gegevens, … dienen steeds aan </w:t>
      </w:r>
      <w:r w:rsidR="003F0A83">
        <w:rPr>
          <w:rFonts w:ascii="Sari" w:hAnsi="Sari"/>
          <w:b/>
          <w:sz w:val="20"/>
        </w:rPr>
        <w:t xml:space="preserve">schriftelijk aan </w:t>
      </w:r>
      <w:r w:rsidRPr="00B62324">
        <w:rPr>
          <w:rFonts w:ascii="Sari" w:hAnsi="Sari"/>
          <w:b/>
          <w:sz w:val="20"/>
        </w:rPr>
        <w:t>de opvang gemeld te worden</w:t>
      </w:r>
      <w:r w:rsidRPr="00B62324">
        <w:rPr>
          <w:rFonts w:ascii="Sari" w:hAnsi="Sari"/>
          <w:sz w:val="20"/>
        </w:rPr>
        <w:t>.</w:t>
      </w:r>
    </w:p>
    <w:p w:rsidR="00A95649" w:rsidRDefault="00A95649" w:rsidP="00430FCC">
      <w:pPr>
        <w:ind w:left="360"/>
        <w:rPr>
          <w:rFonts w:ascii="Sari" w:hAnsi="Sari"/>
          <w:sz w:val="20"/>
        </w:rPr>
      </w:pPr>
    </w:p>
    <w:p w:rsidR="00522028" w:rsidRPr="00522028" w:rsidRDefault="00522028" w:rsidP="00522028"/>
    <w:p w:rsidR="00522028" w:rsidRDefault="00522028" w:rsidP="00522028">
      <w:pPr>
        <w:pStyle w:val="Kop1"/>
        <w:numPr>
          <w:ilvl w:val="1"/>
          <w:numId w:val="9"/>
        </w:numPr>
        <w:tabs>
          <w:tab w:val="left" w:pos="851"/>
        </w:tabs>
        <w:rPr>
          <w:sz w:val="22"/>
          <w:szCs w:val="22"/>
          <w:u w:val="single"/>
        </w:rPr>
      </w:pPr>
      <w:bookmarkStart w:id="50" w:name="_Toc92895215"/>
      <w:r>
        <w:rPr>
          <w:sz w:val="22"/>
          <w:szCs w:val="22"/>
          <w:u w:val="single"/>
        </w:rPr>
        <w:t xml:space="preserve">Aanvraag </w:t>
      </w:r>
      <w:r w:rsidR="00BB002B">
        <w:rPr>
          <w:sz w:val="22"/>
          <w:szCs w:val="22"/>
          <w:u w:val="single"/>
        </w:rPr>
        <w:t>opvang tijdens</w:t>
      </w:r>
      <w:r>
        <w:rPr>
          <w:sz w:val="22"/>
          <w:szCs w:val="22"/>
          <w:u w:val="single"/>
        </w:rPr>
        <w:t xml:space="preserve"> schoolvakanties</w:t>
      </w:r>
      <w:bookmarkEnd w:id="50"/>
    </w:p>
    <w:p w:rsidR="00611FD4" w:rsidRDefault="00611FD4" w:rsidP="00611FD4"/>
    <w:p w:rsidR="00611FD4" w:rsidRPr="003F0A83" w:rsidRDefault="00611FD4" w:rsidP="00611FD4">
      <w:pPr>
        <w:ind w:left="360"/>
        <w:rPr>
          <w:rFonts w:ascii="Sari" w:hAnsi="Sari"/>
          <w:sz w:val="20"/>
          <w:szCs w:val="20"/>
        </w:rPr>
      </w:pPr>
      <w:r w:rsidRPr="003F0A83">
        <w:rPr>
          <w:rFonts w:ascii="Sari" w:hAnsi="Sari"/>
          <w:sz w:val="20"/>
          <w:szCs w:val="20"/>
        </w:rPr>
        <w:t xml:space="preserve">De inschrijvingsdata worden per schooljaar gecommuniceerd via een ouderinfo en op de website. </w:t>
      </w:r>
    </w:p>
    <w:p w:rsidR="00611FD4" w:rsidRPr="00611FD4" w:rsidRDefault="00611FD4" w:rsidP="00611FD4">
      <w:pPr>
        <w:ind w:left="360"/>
      </w:pPr>
    </w:p>
    <w:p w:rsidR="00522028" w:rsidRPr="00B62324" w:rsidRDefault="00522028" w:rsidP="00522028">
      <w:pPr>
        <w:ind w:left="360"/>
        <w:rPr>
          <w:rFonts w:ascii="Sari" w:hAnsi="Sari"/>
          <w:sz w:val="20"/>
          <w:szCs w:val="20"/>
          <w:lang w:val="nl-BE"/>
        </w:rPr>
      </w:pPr>
      <w:r w:rsidRPr="00B62324">
        <w:rPr>
          <w:rFonts w:ascii="Sari" w:hAnsi="Sari"/>
          <w:sz w:val="20"/>
          <w:szCs w:val="20"/>
          <w:lang w:val="nl-BE"/>
        </w:rPr>
        <w:t xml:space="preserve">Per schoolvakantie kunnen gewenste opvangdagen </w:t>
      </w:r>
      <w:r w:rsidR="00BB002B">
        <w:rPr>
          <w:rFonts w:ascii="Sari" w:hAnsi="Sari"/>
          <w:sz w:val="20"/>
          <w:szCs w:val="20"/>
          <w:lang w:val="nl-BE"/>
        </w:rPr>
        <w:t xml:space="preserve">op de inschrijfdatum (zaterdag vanaf 9u) </w:t>
      </w:r>
      <w:r w:rsidRPr="00B62324">
        <w:rPr>
          <w:rFonts w:ascii="Sari" w:hAnsi="Sari"/>
          <w:sz w:val="20"/>
          <w:szCs w:val="20"/>
          <w:u w:val="single"/>
          <w:lang w:val="nl-BE"/>
        </w:rPr>
        <w:t>enkel per mail</w:t>
      </w:r>
      <w:r w:rsidRPr="00B62324">
        <w:rPr>
          <w:rFonts w:ascii="Sari" w:hAnsi="Sari"/>
          <w:sz w:val="20"/>
          <w:szCs w:val="20"/>
          <w:lang w:val="nl-BE"/>
        </w:rPr>
        <w:t xml:space="preserve"> aangevraagd worden a.d.h.v. het aanvraagformulier, te downloaden op onze website </w:t>
      </w:r>
      <w:hyperlink r:id="rId27" w:history="1">
        <w:r w:rsidRPr="00B62324">
          <w:rPr>
            <w:rStyle w:val="Hyperlink"/>
            <w:rFonts w:ascii="Sari" w:hAnsi="Sari"/>
            <w:color w:val="auto"/>
            <w:sz w:val="20"/>
            <w:szCs w:val="20"/>
            <w:lang w:val="nl-BE"/>
          </w:rPr>
          <w:t>www.h-hart.be/kinderopvang</w:t>
        </w:r>
      </w:hyperlink>
      <w:r w:rsidRPr="00B62324">
        <w:rPr>
          <w:rFonts w:ascii="Sari" w:hAnsi="Sari"/>
          <w:sz w:val="20"/>
          <w:szCs w:val="20"/>
          <w:lang w:val="nl-BE"/>
        </w:rPr>
        <w:t xml:space="preserve">.  </w:t>
      </w:r>
    </w:p>
    <w:p w:rsidR="00522028" w:rsidRPr="00B62324" w:rsidRDefault="00522028" w:rsidP="00522028">
      <w:pPr>
        <w:ind w:left="360"/>
        <w:rPr>
          <w:rFonts w:ascii="Sari" w:hAnsi="Sari"/>
          <w:sz w:val="20"/>
          <w:szCs w:val="20"/>
          <w:lang w:val="nl-BE"/>
        </w:rPr>
      </w:pPr>
      <w:r w:rsidRPr="00B62324">
        <w:rPr>
          <w:rFonts w:ascii="Sari" w:hAnsi="Sari"/>
          <w:sz w:val="20"/>
          <w:szCs w:val="20"/>
          <w:lang w:val="nl-BE"/>
        </w:rPr>
        <w:t xml:space="preserve">Voor de goede verwerking van de aanvraag wordt ‘aanvraag vakantieopvang’ in de </w:t>
      </w:r>
      <w:r w:rsidR="00BB002B" w:rsidRPr="00B62324">
        <w:rPr>
          <w:rFonts w:ascii="Sari" w:hAnsi="Sari"/>
          <w:sz w:val="20"/>
          <w:szCs w:val="20"/>
          <w:lang w:val="nl-BE"/>
        </w:rPr>
        <w:t>onderwerp regel</w:t>
      </w:r>
      <w:r w:rsidRPr="00B62324">
        <w:rPr>
          <w:rFonts w:ascii="Sari" w:hAnsi="Sari"/>
          <w:sz w:val="20"/>
          <w:szCs w:val="20"/>
          <w:lang w:val="nl-BE"/>
        </w:rPr>
        <w:t xml:space="preserve"> van de mail vermeld. </w:t>
      </w:r>
    </w:p>
    <w:p w:rsidR="00522028" w:rsidRPr="00B62324" w:rsidRDefault="00522028" w:rsidP="00522028">
      <w:pPr>
        <w:ind w:left="360"/>
        <w:rPr>
          <w:rFonts w:ascii="Sari" w:hAnsi="Sari"/>
          <w:sz w:val="20"/>
          <w:szCs w:val="20"/>
          <w:lang w:val="nl-BE"/>
        </w:rPr>
      </w:pPr>
    </w:p>
    <w:p w:rsidR="00522028" w:rsidRPr="00B62324" w:rsidRDefault="00522028" w:rsidP="00522028">
      <w:pPr>
        <w:ind w:left="360"/>
        <w:rPr>
          <w:rFonts w:ascii="Sari" w:hAnsi="Sari"/>
          <w:sz w:val="20"/>
          <w:szCs w:val="20"/>
          <w:lang w:val="nl-BE"/>
        </w:rPr>
      </w:pPr>
      <w:r w:rsidRPr="00B62324">
        <w:rPr>
          <w:rFonts w:ascii="Sari" w:hAnsi="Sari"/>
          <w:sz w:val="20"/>
          <w:szCs w:val="20"/>
          <w:lang w:val="nl-BE"/>
        </w:rPr>
        <w:t xml:space="preserve">Indien u niet in de mogelijkheid bent uw aanvraagformulier per mail te bezorgen, dan kan u contact opnemen met leidinggevende. </w:t>
      </w:r>
    </w:p>
    <w:p w:rsidR="00522028" w:rsidRPr="00B62324" w:rsidRDefault="00522028" w:rsidP="00522028">
      <w:pPr>
        <w:contextualSpacing/>
        <w:rPr>
          <w:rFonts w:ascii="Sari" w:hAnsi="Sari"/>
          <w:b/>
          <w:sz w:val="20"/>
          <w:szCs w:val="20"/>
          <w:u w:val="single"/>
        </w:rPr>
      </w:pPr>
    </w:p>
    <w:p w:rsidR="00522028" w:rsidRPr="00B62324" w:rsidRDefault="00522028" w:rsidP="00522028">
      <w:pPr>
        <w:pStyle w:val="Plattetekstinspringen"/>
        <w:ind w:left="360"/>
        <w:rPr>
          <w:rFonts w:ascii="Sari" w:hAnsi="Sari"/>
          <w:b w:val="0"/>
          <w:bCs/>
        </w:rPr>
      </w:pPr>
      <w:r w:rsidRPr="00B62324">
        <w:rPr>
          <w:rFonts w:ascii="Sari" w:hAnsi="Sari"/>
          <w:b w:val="0"/>
          <w:bCs/>
        </w:rPr>
        <w:t xml:space="preserve">Enkel het ter beschikking gestelde, volledig ingevulde aanvraagformulier wordt verwerkt. </w:t>
      </w:r>
    </w:p>
    <w:p w:rsidR="00522028" w:rsidRPr="00B62324" w:rsidRDefault="00522028" w:rsidP="00522028">
      <w:pPr>
        <w:pStyle w:val="Plattetekstinspringen"/>
        <w:ind w:left="360"/>
        <w:rPr>
          <w:rFonts w:ascii="Sari" w:hAnsi="Sari"/>
          <w:b w:val="0"/>
          <w:bCs/>
        </w:rPr>
      </w:pPr>
      <w:r w:rsidRPr="00B62324">
        <w:rPr>
          <w:rFonts w:ascii="Sari" w:hAnsi="Sari"/>
          <w:b w:val="0"/>
          <w:bCs/>
        </w:rPr>
        <w:t>Uw administratieve inschrijving dient vóór de aanvraag in orde te zijn.</w:t>
      </w:r>
    </w:p>
    <w:p w:rsidR="00BB002B" w:rsidRDefault="00522028" w:rsidP="00BB002B">
      <w:pPr>
        <w:pStyle w:val="Plattetekstinspringen"/>
        <w:ind w:left="360"/>
        <w:rPr>
          <w:rFonts w:ascii="Sari" w:hAnsi="Sari"/>
          <w:b w:val="0"/>
          <w:bCs/>
        </w:rPr>
      </w:pPr>
      <w:r w:rsidRPr="00B62324">
        <w:rPr>
          <w:rFonts w:ascii="Sari" w:hAnsi="Sari"/>
          <w:b w:val="0"/>
          <w:bCs/>
        </w:rPr>
        <w:t>Indien sprake is van openstaande facturen in één van onze opvanginitiatieven van Kinderopvang H.Hart en hieraan geen opvolging wordt gegeven, wordt de aangevraagde opvang geweigerd!</w:t>
      </w:r>
    </w:p>
    <w:p w:rsidR="00BB002B" w:rsidRDefault="00BB002B" w:rsidP="00BB002B">
      <w:pPr>
        <w:pStyle w:val="Plattetekstinspringen"/>
        <w:ind w:left="360"/>
        <w:rPr>
          <w:rFonts w:ascii="Sari" w:hAnsi="Sari"/>
          <w:b w:val="0"/>
          <w:bCs/>
        </w:rPr>
      </w:pPr>
    </w:p>
    <w:p w:rsidR="00BB002B" w:rsidRPr="00BB002B" w:rsidRDefault="00522028" w:rsidP="00BB002B">
      <w:pPr>
        <w:pStyle w:val="Plattetekstinspringen"/>
        <w:ind w:left="360"/>
        <w:rPr>
          <w:rFonts w:ascii="Sari" w:hAnsi="Sari"/>
          <w:b w:val="0"/>
          <w:bCs/>
        </w:rPr>
      </w:pPr>
      <w:r w:rsidRPr="00B62324">
        <w:rPr>
          <w:rFonts w:ascii="Sari" w:hAnsi="Sari"/>
          <w:b w:val="0"/>
        </w:rPr>
        <w:t xml:space="preserve">Ten vroegste 1 </w:t>
      </w:r>
      <w:r w:rsidR="00BB002B">
        <w:rPr>
          <w:rFonts w:ascii="Sari" w:hAnsi="Sari"/>
          <w:b w:val="0"/>
        </w:rPr>
        <w:t>week</w:t>
      </w:r>
      <w:r w:rsidRPr="00B62324">
        <w:rPr>
          <w:rFonts w:ascii="Sari" w:hAnsi="Sari"/>
          <w:b w:val="0"/>
        </w:rPr>
        <w:t xml:space="preserve"> na de aanvraagdatum ontvangt de ouder een schriftelijke bevestiging van de opvangdagen. Een bevestiging betekent dat de opvangplaats voor uw kind gereserveerd is. Indien volzet werd aangeduid, betekent dit dat er voorlopig geen plaats is en dat de aanvraag op de wachtlijst blijft staan. Indien er later plaats vrijkomt, zal de leidinggevende zelf contact opnemen om de ouders hierover in te lichten.</w:t>
      </w:r>
      <w:r w:rsidR="00BB002B" w:rsidRPr="00BB002B">
        <w:rPr>
          <w:rFonts w:ascii="Sari" w:hAnsi="Sari"/>
          <w:lang w:val="nl-BE"/>
        </w:rPr>
        <w:t xml:space="preserve"> </w:t>
      </w:r>
      <w:r w:rsidR="00BB002B" w:rsidRPr="00BB002B">
        <w:rPr>
          <w:rFonts w:ascii="Sari" w:hAnsi="Sari"/>
          <w:b w:val="0"/>
          <w:lang w:val="nl-BE"/>
        </w:rPr>
        <w:t>Indien de toegekende opvangdagen in de bevestigingsbrief niet overeenstemmen met de door u aangevraagde dagen kan u de opvang alsnog kosteloos annuleren. Dit kan tot 3 dagen na ontvangst van de bevestigingsbrief via de leidinggevende van de opvanglocatie.</w:t>
      </w:r>
    </w:p>
    <w:p w:rsidR="00522028" w:rsidRPr="00BB002B" w:rsidRDefault="00522028" w:rsidP="00522028">
      <w:pPr>
        <w:pStyle w:val="Plattetekstinspringen"/>
        <w:ind w:left="360"/>
        <w:rPr>
          <w:rFonts w:ascii="Sari" w:hAnsi="Sari"/>
          <w:b w:val="0"/>
          <w:lang w:val="nl-BE"/>
        </w:rPr>
      </w:pPr>
    </w:p>
    <w:p w:rsidR="00522028" w:rsidRDefault="00522028" w:rsidP="00522028">
      <w:pPr>
        <w:rPr>
          <w:rFonts w:ascii="Sari" w:hAnsi="Sari"/>
          <w:sz w:val="20"/>
          <w:szCs w:val="20"/>
          <w:lang w:val="nl-BE"/>
        </w:rPr>
      </w:pPr>
    </w:p>
    <w:p w:rsidR="00BB002B" w:rsidRDefault="00BB002B" w:rsidP="00522028">
      <w:pPr>
        <w:rPr>
          <w:rFonts w:ascii="Sari" w:hAnsi="Sari"/>
          <w:sz w:val="20"/>
          <w:szCs w:val="20"/>
          <w:lang w:val="nl-BE"/>
        </w:rPr>
      </w:pPr>
    </w:p>
    <w:p w:rsidR="00BB002B" w:rsidRDefault="00BB002B" w:rsidP="00522028">
      <w:pPr>
        <w:rPr>
          <w:rFonts w:ascii="Sari" w:hAnsi="Sari"/>
          <w:sz w:val="20"/>
          <w:szCs w:val="20"/>
          <w:lang w:val="nl-BE"/>
        </w:rPr>
      </w:pPr>
    </w:p>
    <w:p w:rsidR="00BB002B" w:rsidRPr="00B62324" w:rsidRDefault="00BB002B" w:rsidP="00522028">
      <w:pPr>
        <w:rPr>
          <w:rFonts w:ascii="Sari" w:hAnsi="Sari"/>
          <w:sz w:val="20"/>
          <w:szCs w:val="20"/>
          <w:lang w:val="nl-BE"/>
        </w:rPr>
      </w:pPr>
    </w:p>
    <w:p w:rsidR="00522028" w:rsidRPr="00B62324" w:rsidRDefault="00522028" w:rsidP="00522028">
      <w:pPr>
        <w:ind w:left="360"/>
        <w:rPr>
          <w:rFonts w:ascii="Sari" w:hAnsi="Sari"/>
          <w:sz w:val="20"/>
          <w:szCs w:val="20"/>
          <w:lang w:val="nl-BE"/>
        </w:rPr>
      </w:pPr>
      <w:r w:rsidRPr="00B62324">
        <w:rPr>
          <w:rFonts w:ascii="Sari" w:hAnsi="Sari"/>
          <w:sz w:val="20"/>
          <w:szCs w:val="20"/>
          <w:lang w:val="nl-BE"/>
        </w:rPr>
        <w:lastRenderedPageBreak/>
        <w:t xml:space="preserve">Wij vragen ouders bewust na te denken over de gewenste opvangdagen. Op basis van de aangevraagde opvangdagen en maaltijden in het aanvraagformulier worden annulatievergoedingen in rekening gebracht. </w:t>
      </w:r>
    </w:p>
    <w:p w:rsidR="00522028" w:rsidRPr="00B62324" w:rsidRDefault="00522028" w:rsidP="00522028">
      <w:pPr>
        <w:pStyle w:val="Plattetekstinspringen"/>
        <w:ind w:left="342"/>
        <w:rPr>
          <w:rFonts w:ascii="Sari" w:hAnsi="Sari"/>
          <w:b w:val="0"/>
        </w:rPr>
      </w:pPr>
      <w:r w:rsidRPr="00B62324">
        <w:rPr>
          <w:rFonts w:ascii="Sari" w:hAnsi="Sari"/>
          <w:b w:val="0"/>
        </w:rPr>
        <w:t>Indien u toch een gereserveerde opvangdag wenst te annuleren dan kan dit enkel schriftelijk a.d.h.v. het annulatieformulier</w:t>
      </w:r>
      <w:bookmarkStart w:id="51" w:name="_GoBack"/>
      <w:bookmarkEnd w:id="51"/>
      <w:r w:rsidRPr="00B62324">
        <w:rPr>
          <w:rFonts w:ascii="Sari" w:hAnsi="Sari"/>
          <w:b w:val="0"/>
        </w:rPr>
        <w:t xml:space="preserve"> ter beschikking in de opvang.</w:t>
      </w:r>
    </w:p>
    <w:p w:rsidR="00BB002B" w:rsidRPr="00FB04B3" w:rsidRDefault="00BB002B" w:rsidP="00522028">
      <w:pPr>
        <w:rPr>
          <w:rFonts w:ascii="Sari" w:hAnsi="Sari"/>
          <w:sz w:val="20"/>
          <w:szCs w:val="20"/>
          <w:lang w:val="nl-BE"/>
        </w:rPr>
      </w:pPr>
    </w:p>
    <w:p w:rsidR="00522028" w:rsidRPr="00FB04B3" w:rsidRDefault="00522028" w:rsidP="00522028">
      <w:pPr>
        <w:ind w:left="360"/>
        <w:rPr>
          <w:rFonts w:ascii="Sari" w:hAnsi="Sari"/>
          <w:sz w:val="20"/>
          <w:szCs w:val="20"/>
          <w:lang w:val="nl-BE"/>
        </w:rPr>
      </w:pPr>
      <w:r w:rsidRPr="00FB04B3">
        <w:rPr>
          <w:rFonts w:ascii="Sari" w:hAnsi="Sari"/>
          <w:sz w:val="20"/>
          <w:szCs w:val="20"/>
          <w:lang w:val="nl-BE"/>
        </w:rPr>
        <w:t xml:space="preserve">Na bevestiging van uw opvangaanvraag kan u </w:t>
      </w:r>
      <w:r w:rsidRPr="00FB04B3">
        <w:rPr>
          <w:rFonts w:ascii="Sari" w:hAnsi="Sari"/>
          <w:sz w:val="20"/>
          <w:szCs w:val="20"/>
          <w:u w:val="single"/>
          <w:lang w:val="nl-BE"/>
        </w:rPr>
        <w:t>enkel nog annuleren</w:t>
      </w:r>
      <w:r w:rsidRPr="00FB04B3">
        <w:rPr>
          <w:rFonts w:ascii="Sari" w:hAnsi="Sari"/>
          <w:sz w:val="20"/>
          <w:szCs w:val="20"/>
          <w:lang w:val="nl-BE"/>
        </w:rPr>
        <w:t>:</w:t>
      </w:r>
    </w:p>
    <w:p w:rsidR="00522028" w:rsidRPr="00FB04B3" w:rsidRDefault="00522028" w:rsidP="00522028">
      <w:pPr>
        <w:pStyle w:val="Lijstalinea"/>
        <w:numPr>
          <w:ilvl w:val="0"/>
          <w:numId w:val="30"/>
        </w:numPr>
        <w:rPr>
          <w:rFonts w:ascii="Sari" w:hAnsi="Sari"/>
          <w:sz w:val="20"/>
          <w:szCs w:val="20"/>
        </w:rPr>
      </w:pPr>
      <w:r w:rsidRPr="00FB04B3">
        <w:rPr>
          <w:rFonts w:ascii="Sari" w:hAnsi="Sari"/>
          <w:sz w:val="20"/>
          <w:szCs w:val="20"/>
        </w:rPr>
        <w:t>wanneer het kind ziek is, gestaafd door een doktersattest op naam van het afwezige kind, te bezorgen binnen de 5 kalenderdagen te rekenen vanaf de 1</w:t>
      </w:r>
      <w:r w:rsidRPr="00FB04B3">
        <w:rPr>
          <w:rFonts w:ascii="Sari" w:hAnsi="Sari"/>
          <w:sz w:val="20"/>
          <w:szCs w:val="20"/>
          <w:vertAlign w:val="superscript"/>
        </w:rPr>
        <w:t>ste</w:t>
      </w:r>
      <w:r w:rsidRPr="00FB04B3">
        <w:rPr>
          <w:rFonts w:ascii="Sari" w:hAnsi="Sari"/>
          <w:sz w:val="20"/>
          <w:szCs w:val="20"/>
        </w:rPr>
        <w:t xml:space="preserve"> afwezigheidsdag</w:t>
      </w:r>
    </w:p>
    <w:p w:rsidR="00522028" w:rsidRPr="00FB04B3" w:rsidRDefault="00522028" w:rsidP="00522028">
      <w:pPr>
        <w:pStyle w:val="Lijstalinea"/>
        <w:numPr>
          <w:ilvl w:val="0"/>
          <w:numId w:val="30"/>
        </w:numPr>
        <w:rPr>
          <w:rFonts w:ascii="Sari" w:hAnsi="Sari"/>
          <w:sz w:val="20"/>
          <w:szCs w:val="20"/>
        </w:rPr>
      </w:pPr>
      <w:r w:rsidRPr="00FB04B3">
        <w:rPr>
          <w:rFonts w:ascii="Sari" w:hAnsi="Sari"/>
          <w:sz w:val="20"/>
          <w:szCs w:val="20"/>
        </w:rPr>
        <w:t>wanneer de ouder door zijn werkgever opgedragen wordt bv. nog een extra dag verlof of recup op te nemen, gestaafd door een geldig werkgeversattest (voorbeeld te verkrijgen via de leidinggevende), te bezorgen binnen de 5 kalenderdagen te rekenen vanaf de 1</w:t>
      </w:r>
      <w:r w:rsidRPr="00FB04B3">
        <w:rPr>
          <w:rFonts w:ascii="Sari" w:hAnsi="Sari"/>
          <w:sz w:val="20"/>
          <w:szCs w:val="20"/>
          <w:vertAlign w:val="superscript"/>
        </w:rPr>
        <w:t>ste</w:t>
      </w:r>
      <w:r w:rsidRPr="00FB04B3">
        <w:rPr>
          <w:rFonts w:ascii="Sari" w:hAnsi="Sari"/>
          <w:sz w:val="20"/>
          <w:szCs w:val="20"/>
        </w:rPr>
        <w:t xml:space="preserve"> afwezigheidsdag. </w:t>
      </w:r>
    </w:p>
    <w:p w:rsidR="00522028" w:rsidRPr="00FB04B3" w:rsidRDefault="00522028" w:rsidP="00522028">
      <w:pPr>
        <w:rPr>
          <w:rFonts w:ascii="Sari" w:hAnsi="Sari"/>
          <w:b/>
          <w:sz w:val="20"/>
          <w:szCs w:val="20"/>
          <w:lang w:val="nl-BE"/>
        </w:rPr>
      </w:pPr>
    </w:p>
    <w:p w:rsidR="00522028" w:rsidRPr="00FB04B3" w:rsidRDefault="00522028" w:rsidP="00522028">
      <w:pPr>
        <w:ind w:left="360"/>
        <w:rPr>
          <w:rFonts w:ascii="Sari" w:hAnsi="Sari"/>
          <w:sz w:val="20"/>
          <w:szCs w:val="20"/>
          <w:lang w:val="nl-BE"/>
        </w:rPr>
      </w:pPr>
      <w:r w:rsidRPr="00FB04B3">
        <w:rPr>
          <w:rFonts w:ascii="Sari" w:hAnsi="Sari"/>
          <w:b/>
          <w:sz w:val="20"/>
          <w:szCs w:val="20"/>
        </w:rPr>
        <w:t>Laattijdig bezorgde attesten worden niet met terugwerkende kracht geregulariseerd.</w:t>
      </w:r>
      <w:r w:rsidRPr="00FB04B3">
        <w:rPr>
          <w:rFonts w:ascii="Sari" w:hAnsi="Sari"/>
          <w:sz w:val="20"/>
          <w:szCs w:val="20"/>
          <w:lang w:val="nl-BE"/>
        </w:rPr>
        <w:t xml:space="preserve">  </w:t>
      </w:r>
      <w:r w:rsidRPr="00FB04B3">
        <w:rPr>
          <w:rFonts w:ascii="Sari" w:hAnsi="Sari"/>
          <w:sz w:val="20"/>
          <w:szCs w:val="20"/>
        </w:rPr>
        <w:t>Wanneer wij misbruik bij attestering vaststellen, kan uw opvangvraag in de toekomst geweigerd worden.</w:t>
      </w:r>
    </w:p>
    <w:p w:rsidR="00E92988" w:rsidRDefault="00E92988" w:rsidP="00430FCC">
      <w:pPr>
        <w:rPr>
          <w:rFonts w:ascii="Sari" w:hAnsi="Sari"/>
          <w:sz w:val="20"/>
          <w:szCs w:val="20"/>
        </w:rPr>
      </w:pPr>
    </w:p>
    <w:p w:rsidR="00E92988" w:rsidRPr="008544A6" w:rsidRDefault="0094683F" w:rsidP="003F3373">
      <w:pPr>
        <w:pStyle w:val="Kop1"/>
        <w:numPr>
          <w:ilvl w:val="1"/>
          <w:numId w:val="9"/>
        </w:numPr>
        <w:tabs>
          <w:tab w:val="left" w:pos="851"/>
        </w:tabs>
        <w:rPr>
          <w:sz w:val="22"/>
          <w:szCs w:val="22"/>
        </w:rPr>
      </w:pPr>
      <w:bookmarkStart w:id="52" w:name="_Toc426376467"/>
      <w:bookmarkStart w:id="53" w:name="_Toc92895216"/>
      <w:r w:rsidRPr="008544A6">
        <w:rPr>
          <w:sz w:val="22"/>
          <w:szCs w:val="22"/>
          <w:u w:val="single"/>
        </w:rPr>
        <w:t>Opzeg</w:t>
      </w:r>
      <w:bookmarkEnd w:id="52"/>
      <w:r w:rsidR="003E16F5" w:rsidRPr="008544A6">
        <w:rPr>
          <w:sz w:val="22"/>
          <w:szCs w:val="22"/>
          <w:u w:val="single"/>
        </w:rPr>
        <w:t>modaliteiten</w:t>
      </w:r>
      <w:bookmarkEnd w:id="53"/>
      <w:r w:rsidR="003E16F5" w:rsidRPr="008544A6">
        <w:rPr>
          <w:sz w:val="22"/>
          <w:szCs w:val="22"/>
          <w:u w:val="single"/>
        </w:rPr>
        <w:t xml:space="preserve"> </w:t>
      </w:r>
    </w:p>
    <w:p w:rsidR="00E92988" w:rsidRPr="00FB04B3" w:rsidRDefault="00E92988" w:rsidP="00E92988">
      <w:pPr>
        <w:rPr>
          <w:rFonts w:ascii="Sari" w:hAnsi="Sari"/>
          <w:sz w:val="20"/>
          <w:szCs w:val="20"/>
        </w:rPr>
      </w:pPr>
    </w:p>
    <w:p w:rsidR="003E16F5" w:rsidRPr="00FB04B3" w:rsidRDefault="003703FB" w:rsidP="003E16F5">
      <w:pPr>
        <w:ind w:left="360"/>
        <w:rPr>
          <w:rFonts w:ascii="Sari" w:hAnsi="Sari"/>
          <w:sz w:val="20"/>
          <w:szCs w:val="20"/>
        </w:rPr>
      </w:pPr>
      <w:r w:rsidRPr="00FB04B3">
        <w:rPr>
          <w:rFonts w:ascii="Sari" w:hAnsi="Sari"/>
          <w:sz w:val="20"/>
          <w:szCs w:val="20"/>
        </w:rPr>
        <w:t xml:space="preserve">De ouders kunnen de opvang beëindigen door een </w:t>
      </w:r>
      <w:r w:rsidR="009005D4" w:rsidRPr="00FB04B3">
        <w:rPr>
          <w:rFonts w:ascii="Sari" w:hAnsi="Sari"/>
          <w:sz w:val="20"/>
          <w:szCs w:val="20"/>
        </w:rPr>
        <w:t xml:space="preserve">persoonlijke </w:t>
      </w:r>
      <w:r w:rsidRPr="00FB04B3">
        <w:rPr>
          <w:rFonts w:ascii="Sari" w:hAnsi="Sari"/>
          <w:sz w:val="20"/>
          <w:szCs w:val="20"/>
        </w:rPr>
        <w:t>me</w:t>
      </w:r>
      <w:r w:rsidR="001776E5" w:rsidRPr="00FB04B3">
        <w:rPr>
          <w:rFonts w:ascii="Sari" w:hAnsi="Sari"/>
          <w:sz w:val="20"/>
          <w:szCs w:val="20"/>
        </w:rPr>
        <w:t>l</w:t>
      </w:r>
      <w:r w:rsidRPr="00FB04B3">
        <w:rPr>
          <w:rFonts w:ascii="Sari" w:hAnsi="Sari"/>
          <w:sz w:val="20"/>
          <w:szCs w:val="20"/>
        </w:rPr>
        <w:t>ding aan de leidinggevende en/of begeleiding.</w:t>
      </w:r>
    </w:p>
    <w:p w:rsidR="003E16F5" w:rsidRPr="00FB04B3" w:rsidRDefault="003E16F5" w:rsidP="00430FCC">
      <w:pPr>
        <w:ind w:left="360"/>
        <w:rPr>
          <w:rFonts w:ascii="Sari" w:hAnsi="Sari"/>
          <w:sz w:val="20"/>
          <w:szCs w:val="20"/>
        </w:rPr>
      </w:pPr>
    </w:p>
    <w:p w:rsidR="003E16F5" w:rsidRPr="00FB04B3" w:rsidRDefault="003703FB" w:rsidP="00430FCC">
      <w:pPr>
        <w:ind w:left="360"/>
        <w:rPr>
          <w:rFonts w:ascii="Sari" w:hAnsi="Sari"/>
          <w:sz w:val="20"/>
          <w:szCs w:val="20"/>
        </w:rPr>
      </w:pPr>
      <w:r w:rsidRPr="00FB04B3">
        <w:rPr>
          <w:rFonts w:ascii="Sari" w:hAnsi="Sari"/>
          <w:sz w:val="20"/>
          <w:szCs w:val="20"/>
        </w:rPr>
        <w:t>De kinderopvang kan de opvang eenzijdig beëindigen</w:t>
      </w:r>
    </w:p>
    <w:p w:rsidR="003E16F5" w:rsidRPr="00FB04B3" w:rsidRDefault="004106F5" w:rsidP="00146E67">
      <w:pPr>
        <w:pStyle w:val="Lijstalinea"/>
        <w:numPr>
          <w:ilvl w:val="0"/>
          <w:numId w:val="15"/>
        </w:numPr>
        <w:rPr>
          <w:rFonts w:ascii="Sari" w:hAnsi="Sari"/>
          <w:sz w:val="20"/>
          <w:szCs w:val="20"/>
        </w:rPr>
      </w:pPr>
      <w:r>
        <w:rPr>
          <w:rFonts w:ascii="Sari" w:hAnsi="Sari"/>
          <w:sz w:val="20"/>
          <w:szCs w:val="20"/>
        </w:rPr>
        <w:t xml:space="preserve">Wanneer  </w:t>
      </w:r>
      <w:r w:rsidR="003703FB" w:rsidRPr="00FB04B3">
        <w:rPr>
          <w:rFonts w:ascii="Sari" w:hAnsi="Sari"/>
          <w:sz w:val="20"/>
          <w:szCs w:val="20"/>
        </w:rPr>
        <w:t xml:space="preserve">de ouders de bepalingen van het huishoudelijk reglement niet naleven en geen gevolg geven aan de mondelinge en schriftelijke verwittigingen. </w:t>
      </w:r>
    </w:p>
    <w:p w:rsidR="00716B55" w:rsidRPr="00FB04B3" w:rsidRDefault="00716B55" w:rsidP="00146E67">
      <w:pPr>
        <w:pStyle w:val="Lijstalinea"/>
        <w:numPr>
          <w:ilvl w:val="0"/>
          <w:numId w:val="15"/>
        </w:numPr>
        <w:rPr>
          <w:rFonts w:ascii="Sari" w:hAnsi="Sari"/>
          <w:sz w:val="20"/>
          <w:szCs w:val="20"/>
        </w:rPr>
      </w:pPr>
      <w:r w:rsidRPr="00FB04B3">
        <w:rPr>
          <w:rFonts w:ascii="Sari" w:hAnsi="Sari"/>
          <w:sz w:val="20"/>
          <w:szCs w:val="20"/>
        </w:rPr>
        <w:t>Eind augustus vlak voor de start naar de middelbare school</w:t>
      </w:r>
    </w:p>
    <w:p w:rsidR="0094683F" w:rsidRPr="00FB04B3" w:rsidRDefault="00ED011F" w:rsidP="00146E67">
      <w:pPr>
        <w:pStyle w:val="Lijstalinea"/>
        <w:numPr>
          <w:ilvl w:val="0"/>
          <w:numId w:val="15"/>
        </w:numPr>
        <w:rPr>
          <w:rFonts w:ascii="Sari" w:hAnsi="Sari"/>
          <w:sz w:val="20"/>
          <w:szCs w:val="20"/>
        </w:rPr>
      </w:pPr>
      <w:r w:rsidRPr="00FB04B3">
        <w:rPr>
          <w:rFonts w:ascii="Sari" w:hAnsi="Sari"/>
          <w:sz w:val="20"/>
        </w:rPr>
        <w:t>K</w:t>
      </w:r>
      <w:r w:rsidR="0094683F" w:rsidRPr="00FB04B3">
        <w:rPr>
          <w:rFonts w:ascii="Sari" w:hAnsi="Sari"/>
          <w:sz w:val="20"/>
        </w:rPr>
        <w:t>inderen die storend gedrag vertonen, kunnen geweigerd worden in de opvang. Dit gebeurt enkel na overleg met de ouders, begeleiding, leidinggevende, ...</w:t>
      </w:r>
    </w:p>
    <w:p w:rsidR="0094683F" w:rsidRPr="00522028" w:rsidRDefault="00716B55" w:rsidP="009005D4">
      <w:pPr>
        <w:pStyle w:val="Lijstalinea"/>
        <w:numPr>
          <w:ilvl w:val="0"/>
          <w:numId w:val="15"/>
        </w:numPr>
        <w:rPr>
          <w:rFonts w:ascii="Sari" w:hAnsi="Sari"/>
          <w:sz w:val="20"/>
          <w:szCs w:val="20"/>
        </w:rPr>
      </w:pPr>
      <w:r w:rsidRPr="00FB04B3">
        <w:rPr>
          <w:rFonts w:ascii="Sari" w:hAnsi="Sari"/>
          <w:sz w:val="20"/>
        </w:rPr>
        <w:t>In geval van wanbetaling</w:t>
      </w:r>
      <w:r w:rsidR="00395BEC" w:rsidRPr="00FB04B3">
        <w:rPr>
          <w:rFonts w:ascii="Sari" w:hAnsi="Sari"/>
          <w:sz w:val="20"/>
        </w:rPr>
        <w:t xml:space="preserve"> (zie punt Facturatie)</w:t>
      </w:r>
    </w:p>
    <w:p w:rsidR="00522028" w:rsidRPr="00FB04B3" w:rsidRDefault="00522028" w:rsidP="00522028">
      <w:pPr>
        <w:pStyle w:val="Lijstalinea"/>
        <w:ind w:left="1068"/>
        <w:rPr>
          <w:rFonts w:ascii="Sari" w:hAnsi="Sari"/>
          <w:sz w:val="20"/>
          <w:szCs w:val="20"/>
        </w:rPr>
      </w:pPr>
    </w:p>
    <w:p w:rsidR="003703FB" w:rsidRPr="00FB04B3" w:rsidRDefault="003703FB" w:rsidP="00430FCC">
      <w:pPr>
        <w:ind w:left="360"/>
        <w:rPr>
          <w:rFonts w:ascii="Sari" w:hAnsi="Sari"/>
          <w:sz w:val="20"/>
          <w:szCs w:val="20"/>
        </w:rPr>
      </w:pPr>
      <w:r w:rsidRPr="00FB04B3">
        <w:rPr>
          <w:rFonts w:ascii="Sari" w:hAnsi="Sari"/>
          <w:sz w:val="20"/>
          <w:szCs w:val="20"/>
        </w:rPr>
        <w:t>De opzeggingsbrief wordt aangetekend verstuurd en vermeldt de reden en de ingangsdatum van de schorsing.</w:t>
      </w:r>
    </w:p>
    <w:p w:rsidR="00512223" w:rsidRPr="00FB04B3" w:rsidRDefault="00512223" w:rsidP="009005D4">
      <w:pPr>
        <w:pStyle w:val="Plattetekstinspringen"/>
        <w:ind w:left="0"/>
        <w:rPr>
          <w:rFonts w:ascii="Sari" w:hAnsi="Sari"/>
          <w:b w:val="0"/>
        </w:rPr>
      </w:pPr>
    </w:p>
    <w:p w:rsidR="0049712D" w:rsidRDefault="00560DB2" w:rsidP="00D1387F">
      <w:pPr>
        <w:pStyle w:val="Plattetekstinspringen"/>
        <w:ind w:left="360"/>
        <w:rPr>
          <w:rFonts w:ascii="Sari" w:hAnsi="Sari"/>
          <w:b w:val="0"/>
        </w:rPr>
      </w:pPr>
      <w:r w:rsidRPr="00FB04B3">
        <w:rPr>
          <w:rFonts w:ascii="Sari" w:hAnsi="Sari"/>
          <w:b w:val="0"/>
        </w:rPr>
        <w:t>Wijzigingen in het huishoudelijk reglement worden steeds minstens 2 maand op voorhand kenbaar gemaakt aan de ouders via een ouderinfo of via de website.  De ouders krijgen de gelegenheid schriftelijk te reageren, indien zij met een wijziging niet akkoord gaan, alsook de mogelijkheid om de opvang éénzijdig te beëindigen, op voorwaarde dat dit gebeurt binnen de 2 maand na de aankondiging van de wijziging.</w:t>
      </w:r>
    </w:p>
    <w:p w:rsidR="004106F5" w:rsidRPr="00D1387F" w:rsidRDefault="004106F5" w:rsidP="003F0A83">
      <w:pPr>
        <w:pStyle w:val="Plattetekstinspringen"/>
        <w:ind w:left="0"/>
        <w:rPr>
          <w:rFonts w:ascii="Sari" w:hAnsi="Sari"/>
          <w:b w:val="0"/>
        </w:rPr>
      </w:pPr>
    </w:p>
    <w:p w:rsidR="006971FE" w:rsidRPr="008544A6" w:rsidRDefault="003F3373" w:rsidP="003F3373">
      <w:pPr>
        <w:pStyle w:val="Kop1"/>
        <w:numPr>
          <w:ilvl w:val="1"/>
          <w:numId w:val="9"/>
        </w:numPr>
        <w:tabs>
          <w:tab w:val="left" w:pos="851"/>
        </w:tabs>
        <w:rPr>
          <w:sz w:val="22"/>
          <w:szCs w:val="22"/>
        </w:rPr>
      </w:pPr>
      <w:r w:rsidRPr="008544A6">
        <w:rPr>
          <w:sz w:val="22"/>
          <w:szCs w:val="22"/>
          <w:u w:val="single"/>
        </w:rPr>
        <w:t xml:space="preserve"> </w:t>
      </w:r>
      <w:bookmarkStart w:id="54" w:name="_Toc92895217"/>
      <w:r w:rsidR="00D83F62" w:rsidRPr="008544A6">
        <w:rPr>
          <w:sz w:val="22"/>
          <w:szCs w:val="22"/>
          <w:u w:val="single"/>
        </w:rPr>
        <w:t>Financiële bijdrage van het gezin</w:t>
      </w:r>
      <w:bookmarkEnd w:id="54"/>
    </w:p>
    <w:p w:rsidR="006971FE" w:rsidRPr="00FB04B3" w:rsidRDefault="006971FE" w:rsidP="00430FCC">
      <w:pPr>
        <w:rPr>
          <w:rFonts w:ascii="Sari" w:hAnsi="Sari"/>
          <w:sz w:val="20"/>
          <w:szCs w:val="20"/>
        </w:rPr>
      </w:pPr>
    </w:p>
    <w:p w:rsidR="001527D7" w:rsidRPr="00FB04B3" w:rsidRDefault="002E7540" w:rsidP="001527D7">
      <w:pPr>
        <w:ind w:left="360"/>
        <w:rPr>
          <w:rFonts w:ascii="Sari" w:hAnsi="Sari"/>
          <w:sz w:val="20"/>
          <w:szCs w:val="20"/>
        </w:rPr>
      </w:pPr>
      <w:r w:rsidRPr="00FB04B3">
        <w:rPr>
          <w:rFonts w:ascii="Sari" w:hAnsi="Sari"/>
          <w:sz w:val="20"/>
          <w:szCs w:val="20"/>
        </w:rPr>
        <w:t xml:space="preserve">De </w:t>
      </w:r>
      <w:r w:rsidR="00D83F62" w:rsidRPr="00FB04B3">
        <w:rPr>
          <w:rFonts w:ascii="Sari" w:hAnsi="Sari"/>
          <w:sz w:val="20"/>
          <w:szCs w:val="20"/>
        </w:rPr>
        <w:t xml:space="preserve">financiële </w:t>
      </w:r>
      <w:r w:rsidRPr="00FB04B3">
        <w:rPr>
          <w:rFonts w:ascii="Sari" w:hAnsi="Sari"/>
          <w:sz w:val="20"/>
          <w:szCs w:val="20"/>
        </w:rPr>
        <w:t xml:space="preserve">bijdrage </w:t>
      </w:r>
      <w:r w:rsidR="00D83F62" w:rsidRPr="00FB04B3">
        <w:rPr>
          <w:rFonts w:ascii="Sari" w:hAnsi="Sari"/>
          <w:sz w:val="20"/>
          <w:szCs w:val="20"/>
        </w:rPr>
        <w:t xml:space="preserve">van het gezin </w:t>
      </w:r>
      <w:r w:rsidRPr="00FB04B3">
        <w:rPr>
          <w:rFonts w:ascii="Sari" w:hAnsi="Sari"/>
          <w:sz w:val="20"/>
          <w:szCs w:val="20"/>
        </w:rPr>
        <w:t>wordt</w:t>
      </w:r>
      <w:r w:rsidR="001776E5" w:rsidRPr="00FB04B3">
        <w:rPr>
          <w:rFonts w:ascii="Sari" w:hAnsi="Sari"/>
          <w:sz w:val="20"/>
          <w:szCs w:val="20"/>
        </w:rPr>
        <w:t>,</w:t>
      </w:r>
      <w:r w:rsidRPr="00FB04B3">
        <w:rPr>
          <w:rFonts w:ascii="Sari" w:hAnsi="Sari"/>
          <w:sz w:val="20"/>
          <w:szCs w:val="20"/>
        </w:rPr>
        <w:t xml:space="preserve"> </w:t>
      </w:r>
      <w:r w:rsidR="00D83F62" w:rsidRPr="00FB04B3">
        <w:rPr>
          <w:rFonts w:ascii="Sari" w:hAnsi="Sari"/>
          <w:sz w:val="20"/>
          <w:szCs w:val="20"/>
        </w:rPr>
        <w:t>overeenkomstig de wettelijke bepalingen opgenomen in het Besluit van de Vlaamse Regering dd. 23 februari 2001</w:t>
      </w:r>
      <w:bookmarkStart w:id="55" w:name="_Toc427316845"/>
      <w:r w:rsidR="001527D7" w:rsidRPr="00FB04B3">
        <w:rPr>
          <w:rFonts w:ascii="Sari" w:hAnsi="Sari"/>
          <w:sz w:val="20"/>
          <w:szCs w:val="20"/>
        </w:rPr>
        <w:t>, bepaald.</w:t>
      </w:r>
    </w:p>
    <w:p w:rsidR="001527D7" w:rsidRPr="00FB04B3" w:rsidRDefault="001527D7" w:rsidP="001527D7">
      <w:pPr>
        <w:ind w:left="360"/>
        <w:rPr>
          <w:rFonts w:ascii="Sari" w:hAnsi="Sari"/>
          <w:sz w:val="20"/>
          <w:szCs w:val="20"/>
        </w:rPr>
      </w:pPr>
      <w:r w:rsidRPr="00FB04B3">
        <w:rPr>
          <w:rFonts w:ascii="Sari" w:hAnsi="Sari"/>
          <w:sz w:val="20"/>
          <w:szCs w:val="20"/>
        </w:rPr>
        <w:t>Alle tarieven worden automatisch gekoppeld aan de evolutie van het indexcijfer van de consumptieprijzen</w:t>
      </w:r>
      <w:bookmarkEnd w:id="55"/>
      <w:r w:rsidRPr="00FB04B3">
        <w:rPr>
          <w:rFonts w:ascii="Sari" w:hAnsi="Sari"/>
          <w:sz w:val="20"/>
          <w:szCs w:val="20"/>
        </w:rPr>
        <w:t>.</w:t>
      </w:r>
    </w:p>
    <w:p w:rsidR="00577A77" w:rsidRDefault="00577A77" w:rsidP="00430FCC">
      <w:pPr>
        <w:rPr>
          <w:rFonts w:ascii="Sari" w:hAnsi="Sari"/>
          <w:sz w:val="20"/>
        </w:rPr>
      </w:pPr>
    </w:p>
    <w:p w:rsidR="00643FFF" w:rsidRPr="008544A6" w:rsidRDefault="003F3373" w:rsidP="003F3373">
      <w:pPr>
        <w:pStyle w:val="Kop1"/>
        <w:numPr>
          <w:ilvl w:val="2"/>
          <w:numId w:val="9"/>
        </w:numPr>
        <w:rPr>
          <w:szCs w:val="20"/>
        </w:rPr>
      </w:pPr>
      <w:r w:rsidRPr="008544A6">
        <w:rPr>
          <w:szCs w:val="20"/>
          <w:u w:val="single"/>
        </w:rPr>
        <w:t xml:space="preserve"> </w:t>
      </w:r>
      <w:bookmarkStart w:id="56" w:name="_Toc426376469"/>
      <w:bookmarkStart w:id="57" w:name="_Toc92895218"/>
      <w:r w:rsidR="00577A77" w:rsidRPr="008544A6">
        <w:rPr>
          <w:b w:val="0"/>
          <w:i/>
          <w:szCs w:val="20"/>
          <w:u w:val="single"/>
        </w:rPr>
        <w:t>T</w:t>
      </w:r>
      <w:r w:rsidR="00643FFF" w:rsidRPr="008544A6">
        <w:rPr>
          <w:b w:val="0"/>
          <w:i/>
          <w:szCs w:val="20"/>
          <w:u w:val="single"/>
        </w:rPr>
        <w:t>arieven</w:t>
      </w:r>
      <w:bookmarkEnd w:id="56"/>
      <w:bookmarkEnd w:id="57"/>
    </w:p>
    <w:p w:rsidR="0004406D" w:rsidRPr="00FB04B3" w:rsidRDefault="0004406D" w:rsidP="00430FCC">
      <w:pPr>
        <w:pStyle w:val="Plattetekstinspringen3"/>
        <w:tabs>
          <w:tab w:val="left" w:pos="3240"/>
        </w:tabs>
        <w:ind w:left="0" w:firstLine="0"/>
        <w:rPr>
          <w:rFonts w:ascii="Sari" w:hAnsi="Sari"/>
          <w:u w:val="single"/>
        </w:rPr>
      </w:pPr>
    </w:p>
    <w:p w:rsidR="0004406D" w:rsidRPr="00FB04B3" w:rsidRDefault="0004406D" w:rsidP="00430FCC">
      <w:pPr>
        <w:pStyle w:val="Plattetekstinspringen3"/>
        <w:numPr>
          <w:ilvl w:val="1"/>
          <w:numId w:val="3"/>
        </w:numPr>
        <w:tabs>
          <w:tab w:val="left" w:pos="3240"/>
        </w:tabs>
        <w:rPr>
          <w:rFonts w:ascii="Sari" w:hAnsi="Sari"/>
        </w:rPr>
      </w:pPr>
      <w:r w:rsidRPr="00FB04B3">
        <w:rPr>
          <w:rFonts w:ascii="Sari" w:hAnsi="Sari"/>
        </w:rPr>
        <w:t>Voor- en naschoolse opvang:</w:t>
      </w:r>
      <w:r w:rsidRPr="00FB04B3">
        <w:rPr>
          <w:rFonts w:ascii="Sari" w:hAnsi="Sari"/>
        </w:rPr>
        <w:tab/>
      </w:r>
      <w:r w:rsidR="00577A77" w:rsidRPr="00FB04B3">
        <w:rPr>
          <w:rFonts w:ascii="Sari" w:hAnsi="Sari"/>
        </w:rPr>
        <w:tab/>
      </w:r>
      <w:r w:rsidR="001776E5" w:rsidRPr="00FB04B3">
        <w:rPr>
          <w:rFonts w:ascii="Sari" w:hAnsi="Sari"/>
        </w:rPr>
        <w:t xml:space="preserve">€ </w:t>
      </w:r>
      <w:r w:rsidR="00F50D70" w:rsidRPr="00FB04B3">
        <w:rPr>
          <w:rFonts w:ascii="Sari" w:hAnsi="Sari"/>
        </w:rPr>
        <w:t>1,00</w:t>
      </w:r>
      <w:r w:rsidRPr="00FB04B3">
        <w:rPr>
          <w:rFonts w:ascii="Sari" w:hAnsi="Sari"/>
        </w:rPr>
        <w:t xml:space="preserve"> per begonnen half uur</w:t>
      </w:r>
    </w:p>
    <w:p w:rsidR="0004406D" w:rsidRPr="00FB04B3" w:rsidRDefault="0004406D" w:rsidP="00430FCC">
      <w:pPr>
        <w:pStyle w:val="Plattetekstinspringen3"/>
        <w:tabs>
          <w:tab w:val="left" w:pos="3240"/>
        </w:tabs>
        <w:ind w:left="1044" w:firstLine="0"/>
        <w:rPr>
          <w:rFonts w:ascii="Sari" w:hAnsi="Sari"/>
        </w:rPr>
      </w:pPr>
    </w:p>
    <w:p w:rsidR="0004406D" w:rsidRPr="00BB002B" w:rsidRDefault="00473D96" w:rsidP="00430FCC">
      <w:pPr>
        <w:pStyle w:val="Plattetekstinspringen3"/>
        <w:numPr>
          <w:ilvl w:val="1"/>
          <w:numId w:val="3"/>
        </w:numPr>
        <w:tabs>
          <w:tab w:val="left" w:pos="3240"/>
        </w:tabs>
        <w:rPr>
          <w:rFonts w:ascii="Sari" w:hAnsi="Sari"/>
        </w:rPr>
      </w:pPr>
      <w:r w:rsidRPr="00BB002B">
        <w:rPr>
          <w:rFonts w:ascii="Sari" w:hAnsi="Sari"/>
        </w:rPr>
        <w:t xml:space="preserve">Opvang </w:t>
      </w:r>
      <w:r w:rsidR="00522028" w:rsidRPr="00BB002B">
        <w:rPr>
          <w:rFonts w:ascii="Sari" w:hAnsi="Sari"/>
        </w:rPr>
        <w:t>tijdens vakanties:</w:t>
      </w:r>
    </w:p>
    <w:p w:rsidR="00577A77" w:rsidRPr="00BB002B" w:rsidRDefault="00577A77" w:rsidP="00430FCC">
      <w:pPr>
        <w:pStyle w:val="Plattetekstinspringen3"/>
        <w:tabs>
          <w:tab w:val="left" w:pos="3240"/>
        </w:tabs>
        <w:ind w:left="0" w:firstLine="0"/>
        <w:rPr>
          <w:rFonts w:ascii="Sari" w:hAnsi="Sari"/>
        </w:rPr>
      </w:pPr>
    </w:p>
    <w:p w:rsidR="0004406D" w:rsidRPr="00BB002B" w:rsidRDefault="0004406D" w:rsidP="00146E67">
      <w:pPr>
        <w:pStyle w:val="Plattetekstinspringen3"/>
        <w:numPr>
          <w:ilvl w:val="2"/>
          <w:numId w:val="17"/>
        </w:numPr>
        <w:tabs>
          <w:tab w:val="left" w:pos="3240"/>
        </w:tabs>
        <w:rPr>
          <w:rFonts w:ascii="Sari" w:hAnsi="Sari"/>
        </w:rPr>
      </w:pPr>
      <w:r w:rsidRPr="00BB002B">
        <w:rPr>
          <w:rFonts w:ascii="Sari" w:hAnsi="Sari"/>
        </w:rPr>
        <w:t>Voor een verblijf minder dan 3 uur:</w:t>
      </w:r>
      <w:r w:rsidRPr="00BB002B">
        <w:rPr>
          <w:rFonts w:ascii="Sari" w:hAnsi="Sari"/>
        </w:rPr>
        <w:tab/>
      </w:r>
      <w:r w:rsidRPr="00BB002B">
        <w:rPr>
          <w:rFonts w:ascii="Sari" w:hAnsi="Sari"/>
        </w:rPr>
        <w:tab/>
      </w:r>
      <w:r w:rsidRPr="00BB002B">
        <w:rPr>
          <w:rFonts w:ascii="Sari" w:hAnsi="Sari"/>
        </w:rPr>
        <w:tab/>
      </w:r>
      <w:r w:rsidRPr="00BB002B">
        <w:rPr>
          <w:rFonts w:ascii="Sari" w:hAnsi="Sari"/>
        </w:rPr>
        <w:tab/>
        <w:t>€ 4,</w:t>
      </w:r>
      <w:r w:rsidR="00B2509B" w:rsidRPr="00BB002B">
        <w:rPr>
          <w:rFonts w:ascii="Sari" w:hAnsi="Sari"/>
        </w:rPr>
        <w:t>90</w:t>
      </w:r>
    </w:p>
    <w:p w:rsidR="004C11E4" w:rsidRPr="00BB002B" w:rsidRDefault="0004406D" w:rsidP="004C11E4">
      <w:pPr>
        <w:pStyle w:val="Plattetekstinspringen3"/>
        <w:numPr>
          <w:ilvl w:val="2"/>
          <w:numId w:val="17"/>
        </w:numPr>
        <w:tabs>
          <w:tab w:val="left" w:pos="3240"/>
        </w:tabs>
        <w:rPr>
          <w:rFonts w:ascii="Sari" w:hAnsi="Sari"/>
        </w:rPr>
      </w:pPr>
      <w:r w:rsidRPr="00BB002B">
        <w:rPr>
          <w:rFonts w:ascii="Sari" w:hAnsi="Sari"/>
        </w:rPr>
        <w:t>Voor een verblijf tussen 3 en 6 uur</w:t>
      </w:r>
      <w:r w:rsidR="004C11E4" w:rsidRPr="00BB002B">
        <w:rPr>
          <w:rFonts w:ascii="Sari" w:hAnsi="Sari"/>
        </w:rPr>
        <w:t xml:space="preserve"> (halve dag)</w:t>
      </w:r>
      <w:r w:rsidR="00AB5D2E" w:rsidRPr="00BB002B">
        <w:rPr>
          <w:rFonts w:ascii="Sari" w:hAnsi="Sari"/>
        </w:rPr>
        <w:t>:</w:t>
      </w:r>
      <w:r w:rsidR="00AB5D2E" w:rsidRPr="00BB002B">
        <w:rPr>
          <w:rFonts w:ascii="Sari" w:hAnsi="Sari"/>
        </w:rPr>
        <w:tab/>
      </w:r>
      <w:r w:rsidR="00AB5D2E" w:rsidRPr="00BB002B">
        <w:rPr>
          <w:rFonts w:ascii="Sari" w:hAnsi="Sari"/>
        </w:rPr>
        <w:tab/>
      </w:r>
      <w:r w:rsidR="00AB5D2E" w:rsidRPr="00BB002B">
        <w:rPr>
          <w:rFonts w:ascii="Sari" w:hAnsi="Sari"/>
        </w:rPr>
        <w:tab/>
        <w:t>€ 7</w:t>
      </w:r>
      <w:r w:rsidRPr="00BB002B">
        <w:rPr>
          <w:rFonts w:ascii="Sari" w:hAnsi="Sari"/>
        </w:rPr>
        <w:t>,</w:t>
      </w:r>
      <w:r w:rsidR="00B2509B" w:rsidRPr="00BB002B">
        <w:rPr>
          <w:rFonts w:ascii="Sari" w:hAnsi="Sari"/>
        </w:rPr>
        <w:t>25</w:t>
      </w:r>
    </w:p>
    <w:p w:rsidR="0004406D" w:rsidRPr="00BB002B" w:rsidRDefault="0004406D" w:rsidP="00146E67">
      <w:pPr>
        <w:pStyle w:val="Plattetekstinspringen3"/>
        <w:numPr>
          <w:ilvl w:val="2"/>
          <w:numId w:val="17"/>
        </w:numPr>
        <w:tabs>
          <w:tab w:val="left" w:pos="3240"/>
        </w:tabs>
        <w:rPr>
          <w:rFonts w:ascii="Sari" w:hAnsi="Sari"/>
        </w:rPr>
      </w:pPr>
      <w:r w:rsidRPr="00BB002B">
        <w:rPr>
          <w:rFonts w:ascii="Sari" w:hAnsi="Sari"/>
        </w:rPr>
        <w:t>Voor een verblijf langer dan 6 uur</w:t>
      </w:r>
      <w:r w:rsidR="004C11E4" w:rsidRPr="00BB002B">
        <w:rPr>
          <w:rFonts w:ascii="Sari" w:hAnsi="Sari"/>
        </w:rPr>
        <w:t xml:space="preserve"> (volle dag):</w:t>
      </w:r>
      <w:r w:rsidR="004C11E4" w:rsidRPr="00BB002B">
        <w:rPr>
          <w:rFonts w:ascii="Sari" w:hAnsi="Sari"/>
        </w:rPr>
        <w:tab/>
      </w:r>
      <w:r w:rsidRPr="00BB002B">
        <w:rPr>
          <w:rFonts w:ascii="Sari" w:hAnsi="Sari"/>
        </w:rPr>
        <w:tab/>
      </w:r>
      <w:r w:rsidRPr="00BB002B">
        <w:rPr>
          <w:rFonts w:ascii="Sari" w:hAnsi="Sari"/>
        </w:rPr>
        <w:tab/>
        <w:t xml:space="preserve">€ </w:t>
      </w:r>
      <w:r w:rsidR="003A57B3" w:rsidRPr="00BB002B">
        <w:rPr>
          <w:rFonts w:ascii="Sari" w:hAnsi="Sari"/>
        </w:rPr>
        <w:t>1</w:t>
      </w:r>
      <w:r w:rsidR="00B2509B" w:rsidRPr="00BB002B">
        <w:rPr>
          <w:rFonts w:ascii="Sari" w:hAnsi="Sari"/>
        </w:rPr>
        <w:t>4</w:t>
      </w:r>
      <w:r w:rsidR="00AB5D2E" w:rsidRPr="00BB002B">
        <w:rPr>
          <w:rFonts w:ascii="Sari" w:hAnsi="Sari"/>
        </w:rPr>
        <w:t>,0</w:t>
      </w:r>
      <w:r w:rsidR="003A57B3" w:rsidRPr="00BB002B">
        <w:rPr>
          <w:rFonts w:ascii="Sari" w:hAnsi="Sari"/>
        </w:rPr>
        <w:t>0</w:t>
      </w:r>
    </w:p>
    <w:p w:rsidR="00A27A81" w:rsidRPr="00FB04B3" w:rsidRDefault="00A27A81" w:rsidP="00B2509B">
      <w:pPr>
        <w:rPr>
          <w:rFonts w:ascii="Sari" w:hAnsi="Sari"/>
          <w:sz w:val="20"/>
          <w:szCs w:val="20"/>
          <w:u w:val="single"/>
        </w:rPr>
      </w:pPr>
    </w:p>
    <w:p w:rsidR="003B6291" w:rsidRPr="00FB04B3" w:rsidRDefault="003B6291" w:rsidP="00430FCC">
      <w:pPr>
        <w:ind w:left="360"/>
        <w:rPr>
          <w:rFonts w:ascii="Sari" w:hAnsi="Sari"/>
          <w:sz w:val="20"/>
          <w:szCs w:val="20"/>
        </w:rPr>
      </w:pPr>
      <w:r w:rsidRPr="00FB04B3">
        <w:rPr>
          <w:rFonts w:ascii="Sari" w:hAnsi="Sari"/>
          <w:sz w:val="20"/>
          <w:szCs w:val="20"/>
        </w:rPr>
        <w:t>Kinderen uit hetzelfde gezin die gelijktijdig aanwezig zijn in de opvang, genieten een vermindering van 25% op d</w:t>
      </w:r>
      <w:r w:rsidR="00577A77" w:rsidRPr="00FB04B3">
        <w:rPr>
          <w:rFonts w:ascii="Sari" w:hAnsi="Sari"/>
          <w:sz w:val="20"/>
          <w:szCs w:val="20"/>
        </w:rPr>
        <w:t xml:space="preserve">e totale bijdrage (niet van toepassing op </w:t>
      </w:r>
      <w:r w:rsidRPr="00FB04B3">
        <w:rPr>
          <w:rFonts w:ascii="Sari" w:hAnsi="Sari"/>
          <w:sz w:val="20"/>
          <w:szCs w:val="20"/>
        </w:rPr>
        <w:t>supplementen</w:t>
      </w:r>
      <w:r w:rsidR="00577A77" w:rsidRPr="00FB04B3">
        <w:rPr>
          <w:rFonts w:ascii="Sari" w:hAnsi="Sari"/>
          <w:sz w:val="20"/>
          <w:szCs w:val="20"/>
        </w:rPr>
        <w:t xml:space="preserve"> en bijkomende vergoedingen</w:t>
      </w:r>
      <w:r w:rsidRPr="00FB04B3">
        <w:rPr>
          <w:rFonts w:ascii="Sari" w:hAnsi="Sari"/>
          <w:sz w:val="20"/>
          <w:szCs w:val="20"/>
        </w:rPr>
        <w:t>).</w:t>
      </w:r>
    </w:p>
    <w:p w:rsidR="00577A77" w:rsidRPr="00FB04B3" w:rsidRDefault="00577A77" w:rsidP="006B5511">
      <w:pPr>
        <w:rPr>
          <w:rFonts w:ascii="Sari" w:hAnsi="Sari"/>
          <w:sz w:val="20"/>
          <w:szCs w:val="20"/>
          <w:u w:val="single"/>
        </w:rPr>
      </w:pPr>
    </w:p>
    <w:p w:rsidR="006B5511" w:rsidRPr="00FB04B3" w:rsidRDefault="006B5511" w:rsidP="0030100C">
      <w:pPr>
        <w:tabs>
          <w:tab w:val="left" w:pos="709"/>
        </w:tabs>
        <w:ind w:left="360"/>
        <w:rPr>
          <w:rFonts w:ascii="Sari" w:hAnsi="Sari"/>
          <w:strike/>
          <w:sz w:val="20"/>
          <w:szCs w:val="20"/>
        </w:rPr>
      </w:pPr>
      <w:r w:rsidRPr="00FB04B3">
        <w:rPr>
          <w:rFonts w:ascii="Sari" w:hAnsi="Sari"/>
          <w:sz w:val="20"/>
          <w:szCs w:val="20"/>
        </w:rPr>
        <w:t>Het aankomst- en vertrekuur van de kinderen wordt door de begeleiding dagelijks</w:t>
      </w:r>
      <w:r w:rsidR="0030100C" w:rsidRPr="00FB04B3">
        <w:rPr>
          <w:rFonts w:ascii="Sari" w:hAnsi="Sari"/>
          <w:sz w:val="20"/>
          <w:szCs w:val="20"/>
        </w:rPr>
        <w:t xml:space="preserve"> tot op de minuut nauwkeurig </w:t>
      </w:r>
      <w:r w:rsidRPr="00FB04B3">
        <w:rPr>
          <w:rFonts w:ascii="Sari" w:hAnsi="Sari"/>
          <w:sz w:val="20"/>
          <w:szCs w:val="20"/>
        </w:rPr>
        <w:t xml:space="preserve"> geregistreerd.  Aan de ouders wordt de mogelijkheid geboden de uren dagelijks </w:t>
      </w:r>
      <w:r w:rsidR="002548E9" w:rsidRPr="00FB04B3">
        <w:rPr>
          <w:rFonts w:ascii="Sari" w:hAnsi="Sari"/>
          <w:sz w:val="20"/>
          <w:szCs w:val="20"/>
        </w:rPr>
        <w:t>na</w:t>
      </w:r>
      <w:r w:rsidRPr="00FB04B3">
        <w:rPr>
          <w:rFonts w:ascii="Sari" w:hAnsi="Sari"/>
          <w:sz w:val="20"/>
          <w:szCs w:val="20"/>
        </w:rPr>
        <w:t xml:space="preserve"> te k</w:t>
      </w:r>
      <w:r w:rsidR="002548E9" w:rsidRPr="00FB04B3">
        <w:rPr>
          <w:rFonts w:ascii="Sari" w:hAnsi="Sari"/>
          <w:sz w:val="20"/>
          <w:szCs w:val="20"/>
        </w:rPr>
        <w:t>ijk</w:t>
      </w:r>
      <w:r w:rsidRPr="00FB04B3">
        <w:rPr>
          <w:rFonts w:ascii="Sari" w:hAnsi="Sari"/>
          <w:sz w:val="20"/>
          <w:szCs w:val="20"/>
        </w:rPr>
        <w:t xml:space="preserve">en.  Dit om betwisting van aanwezigheidsuren te voorkomen. </w:t>
      </w:r>
    </w:p>
    <w:p w:rsidR="003F0A83" w:rsidRPr="00FB04B3" w:rsidRDefault="003F0A83" w:rsidP="00430FCC">
      <w:pPr>
        <w:ind w:left="540"/>
        <w:rPr>
          <w:rFonts w:ascii="Sari" w:hAnsi="Sari"/>
          <w:sz w:val="20"/>
          <w:szCs w:val="20"/>
          <w:u w:val="single"/>
        </w:rPr>
      </w:pPr>
    </w:p>
    <w:p w:rsidR="008E5D2C" w:rsidRPr="00BB002B" w:rsidRDefault="00DB514E" w:rsidP="00146E67">
      <w:pPr>
        <w:pStyle w:val="Lijstalinea"/>
        <w:numPr>
          <w:ilvl w:val="0"/>
          <w:numId w:val="18"/>
        </w:numPr>
        <w:rPr>
          <w:rFonts w:ascii="Sari" w:hAnsi="Sari"/>
          <w:sz w:val="20"/>
          <w:szCs w:val="20"/>
        </w:rPr>
      </w:pPr>
      <w:r w:rsidRPr="00BB002B">
        <w:rPr>
          <w:rFonts w:ascii="Sari" w:hAnsi="Sari"/>
          <w:sz w:val="20"/>
          <w:szCs w:val="20"/>
        </w:rPr>
        <w:t>maaltijden</w:t>
      </w:r>
      <w:r w:rsidR="008E5D2C" w:rsidRPr="00BB002B">
        <w:rPr>
          <w:rFonts w:ascii="Sari" w:hAnsi="Sari"/>
          <w:sz w:val="20"/>
          <w:szCs w:val="20"/>
        </w:rPr>
        <w:t>:</w:t>
      </w:r>
    </w:p>
    <w:p w:rsidR="008E5D2C" w:rsidRPr="00BB002B" w:rsidRDefault="008E5D2C" w:rsidP="00146E67">
      <w:pPr>
        <w:pStyle w:val="Plattetekstinspringen3"/>
        <w:numPr>
          <w:ilvl w:val="2"/>
          <w:numId w:val="17"/>
        </w:numPr>
        <w:tabs>
          <w:tab w:val="left" w:pos="3240"/>
        </w:tabs>
        <w:rPr>
          <w:rFonts w:ascii="Sari" w:hAnsi="Sari"/>
        </w:rPr>
      </w:pPr>
      <w:r w:rsidRPr="00BB002B">
        <w:rPr>
          <w:rFonts w:ascii="Sari" w:hAnsi="Sari"/>
        </w:rPr>
        <w:t>Warme maaltijd (</w:t>
      </w:r>
      <w:r w:rsidR="00C54363" w:rsidRPr="00BB002B">
        <w:rPr>
          <w:rFonts w:ascii="Sari" w:hAnsi="Sari"/>
        </w:rPr>
        <w:t xml:space="preserve">incl. </w:t>
      </w:r>
      <w:r w:rsidRPr="00BB002B">
        <w:rPr>
          <w:rFonts w:ascii="Sari" w:hAnsi="Sari"/>
        </w:rPr>
        <w:t>soep):</w:t>
      </w:r>
      <w:r w:rsidRPr="00BB002B">
        <w:rPr>
          <w:rFonts w:ascii="Sari" w:hAnsi="Sari"/>
        </w:rPr>
        <w:tab/>
        <w:t>€ 3,</w:t>
      </w:r>
      <w:r w:rsidR="00B2509B" w:rsidRPr="00BB002B">
        <w:rPr>
          <w:rFonts w:ascii="Sari" w:hAnsi="Sari"/>
        </w:rPr>
        <w:t>50</w:t>
      </w:r>
    </w:p>
    <w:p w:rsidR="002043EE" w:rsidRPr="00BB002B" w:rsidRDefault="002043EE" w:rsidP="00146E67">
      <w:pPr>
        <w:pStyle w:val="Plattetekstinspringen3"/>
        <w:numPr>
          <w:ilvl w:val="2"/>
          <w:numId w:val="17"/>
        </w:numPr>
        <w:tabs>
          <w:tab w:val="left" w:pos="3240"/>
        </w:tabs>
        <w:rPr>
          <w:rFonts w:ascii="Sari" w:hAnsi="Sari"/>
        </w:rPr>
      </w:pPr>
      <w:r w:rsidRPr="00BB002B">
        <w:rPr>
          <w:rFonts w:ascii="Sari" w:hAnsi="Sari"/>
        </w:rPr>
        <w:t xml:space="preserve">Soep </w:t>
      </w:r>
      <w:r w:rsidRPr="00BB002B">
        <w:rPr>
          <w:rFonts w:ascii="Sari" w:hAnsi="Sari"/>
        </w:rPr>
        <w:tab/>
      </w:r>
      <w:r w:rsidRPr="00BB002B">
        <w:rPr>
          <w:rFonts w:ascii="Sari" w:hAnsi="Sari"/>
        </w:rPr>
        <w:tab/>
      </w:r>
      <w:r w:rsidRPr="00BB002B">
        <w:rPr>
          <w:rFonts w:ascii="Sari" w:hAnsi="Sari"/>
        </w:rPr>
        <w:tab/>
        <w:t>€ 0,</w:t>
      </w:r>
      <w:r w:rsidR="0024182D" w:rsidRPr="00BB002B">
        <w:rPr>
          <w:rFonts w:ascii="Sari" w:hAnsi="Sari"/>
        </w:rPr>
        <w:t>35</w:t>
      </w:r>
    </w:p>
    <w:p w:rsidR="008E5D2C" w:rsidRDefault="008E5D2C" w:rsidP="00146E67">
      <w:pPr>
        <w:numPr>
          <w:ilvl w:val="0"/>
          <w:numId w:val="8"/>
        </w:numPr>
        <w:rPr>
          <w:rFonts w:ascii="Sari" w:hAnsi="Sari"/>
          <w:sz w:val="20"/>
          <w:szCs w:val="20"/>
        </w:rPr>
      </w:pPr>
      <w:r w:rsidRPr="00FB04B3">
        <w:rPr>
          <w:rFonts w:ascii="Sari" w:hAnsi="Sari"/>
          <w:sz w:val="20"/>
          <w:szCs w:val="20"/>
        </w:rPr>
        <w:t>Vieruurtje</w:t>
      </w:r>
      <w:r w:rsidR="00DB7050" w:rsidRPr="00FB04B3">
        <w:rPr>
          <w:rFonts w:ascii="Sari" w:hAnsi="Sari"/>
          <w:sz w:val="20"/>
          <w:szCs w:val="20"/>
        </w:rPr>
        <w:t>:</w:t>
      </w:r>
      <w:r w:rsidRPr="00FB04B3">
        <w:rPr>
          <w:rFonts w:ascii="Sari" w:hAnsi="Sari"/>
          <w:sz w:val="20"/>
          <w:szCs w:val="20"/>
        </w:rPr>
        <w:tab/>
      </w:r>
      <w:r w:rsidRPr="00FB04B3">
        <w:rPr>
          <w:rFonts w:ascii="Sari" w:hAnsi="Sari"/>
          <w:sz w:val="20"/>
          <w:szCs w:val="20"/>
        </w:rPr>
        <w:tab/>
      </w:r>
      <w:r w:rsidRPr="00FB04B3">
        <w:rPr>
          <w:rFonts w:ascii="Sari" w:hAnsi="Sari"/>
          <w:sz w:val="20"/>
          <w:szCs w:val="20"/>
        </w:rPr>
        <w:tab/>
        <w:t>€ 1,00</w:t>
      </w:r>
      <w:r w:rsidR="00C25848" w:rsidRPr="00FB04B3">
        <w:rPr>
          <w:rFonts w:ascii="Sari" w:hAnsi="Sari"/>
          <w:sz w:val="20"/>
          <w:szCs w:val="20"/>
        </w:rPr>
        <w:t xml:space="preserve"> </w:t>
      </w:r>
    </w:p>
    <w:p w:rsidR="006B5511" w:rsidRDefault="006B5511" w:rsidP="002548E9">
      <w:pPr>
        <w:rPr>
          <w:rFonts w:ascii="Sari" w:hAnsi="Sari"/>
          <w:sz w:val="20"/>
          <w:szCs w:val="20"/>
          <w:u w:val="single"/>
        </w:rPr>
      </w:pPr>
    </w:p>
    <w:p w:rsidR="00643FFF" w:rsidRPr="008544A6" w:rsidRDefault="00643FFF" w:rsidP="003F3373">
      <w:pPr>
        <w:pStyle w:val="Kop1"/>
        <w:numPr>
          <w:ilvl w:val="2"/>
          <w:numId w:val="9"/>
        </w:numPr>
        <w:rPr>
          <w:szCs w:val="20"/>
        </w:rPr>
      </w:pPr>
      <w:bookmarkStart w:id="58" w:name="_Toc426376471"/>
      <w:bookmarkStart w:id="59" w:name="_Toc92895219"/>
      <w:r w:rsidRPr="008544A6">
        <w:rPr>
          <w:b w:val="0"/>
          <w:i/>
          <w:szCs w:val="20"/>
          <w:u w:val="single"/>
        </w:rPr>
        <w:t>Sociaal tarief</w:t>
      </w:r>
      <w:bookmarkEnd w:id="58"/>
      <w:bookmarkEnd w:id="59"/>
    </w:p>
    <w:p w:rsidR="00643FFF" w:rsidRPr="00FB04B3" w:rsidRDefault="00643FFF" w:rsidP="00430FCC">
      <w:pPr>
        <w:ind w:left="540"/>
        <w:rPr>
          <w:rFonts w:ascii="Sari" w:hAnsi="Sari"/>
          <w:sz w:val="20"/>
        </w:rPr>
      </w:pPr>
    </w:p>
    <w:p w:rsidR="00643FFF" w:rsidRPr="00FB04B3" w:rsidRDefault="009D7C8D" w:rsidP="00430FCC">
      <w:pPr>
        <w:ind w:left="360"/>
        <w:rPr>
          <w:rFonts w:ascii="Sari" w:hAnsi="Sari"/>
          <w:sz w:val="20"/>
        </w:rPr>
      </w:pPr>
      <w:r w:rsidRPr="00FB04B3">
        <w:rPr>
          <w:rFonts w:ascii="Sari" w:hAnsi="Sari"/>
          <w:sz w:val="20"/>
          <w:szCs w:val="20"/>
        </w:rPr>
        <w:t xml:space="preserve">Als de </w:t>
      </w:r>
      <w:r w:rsidR="00575A1B" w:rsidRPr="00FB04B3">
        <w:rPr>
          <w:rFonts w:ascii="Sari" w:hAnsi="Sari"/>
          <w:sz w:val="20"/>
          <w:szCs w:val="20"/>
        </w:rPr>
        <w:t xml:space="preserve">gezinscontext </w:t>
      </w:r>
      <w:r w:rsidRPr="00FB04B3">
        <w:rPr>
          <w:rFonts w:ascii="Sari" w:hAnsi="Sari"/>
          <w:sz w:val="20"/>
          <w:szCs w:val="20"/>
        </w:rPr>
        <w:t xml:space="preserve">daartoe aanleiding geeft, kan de opvang een sociaal tarief toekennen. </w:t>
      </w:r>
      <w:r w:rsidR="00875E7E" w:rsidRPr="00FB04B3">
        <w:rPr>
          <w:rFonts w:ascii="Sari" w:hAnsi="Sari"/>
          <w:sz w:val="20"/>
          <w:szCs w:val="20"/>
        </w:rPr>
        <w:t xml:space="preserve">  </w:t>
      </w:r>
      <w:r w:rsidRPr="00FB04B3">
        <w:rPr>
          <w:rFonts w:ascii="Sari" w:hAnsi="Sari"/>
          <w:sz w:val="20"/>
        </w:rPr>
        <w:t xml:space="preserve">Een </w:t>
      </w:r>
      <w:r w:rsidR="00575A1B" w:rsidRPr="00FB04B3">
        <w:rPr>
          <w:rFonts w:ascii="Sari" w:hAnsi="Sari"/>
          <w:sz w:val="20"/>
        </w:rPr>
        <w:t xml:space="preserve">gemotiveerde </w:t>
      </w:r>
      <w:r w:rsidRPr="00FB04B3">
        <w:rPr>
          <w:rFonts w:ascii="Sari" w:hAnsi="Sari"/>
          <w:sz w:val="20"/>
        </w:rPr>
        <w:t>aanvraag kan ingediend worden bij de leidinggevende en wordt voorgelegd aan de directie.</w:t>
      </w:r>
    </w:p>
    <w:p w:rsidR="002E7540" w:rsidRDefault="002E7540" w:rsidP="00430FCC">
      <w:pPr>
        <w:rPr>
          <w:rFonts w:ascii="Sari" w:hAnsi="Sari"/>
          <w:sz w:val="20"/>
          <w:szCs w:val="20"/>
        </w:rPr>
      </w:pPr>
    </w:p>
    <w:p w:rsidR="00D83F62" w:rsidRPr="008544A6" w:rsidRDefault="00D83F62" w:rsidP="003F3373">
      <w:pPr>
        <w:pStyle w:val="Kop1"/>
        <w:numPr>
          <w:ilvl w:val="1"/>
          <w:numId w:val="9"/>
        </w:numPr>
        <w:tabs>
          <w:tab w:val="left" w:pos="851"/>
        </w:tabs>
        <w:rPr>
          <w:sz w:val="22"/>
          <w:szCs w:val="22"/>
        </w:rPr>
      </w:pPr>
      <w:bookmarkStart w:id="60" w:name="_Toc92895220"/>
      <w:r w:rsidRPr="008544A6">
        <w:rPr>
          <w:sz w:val="22"/>
          <w:szCs w:val="22"/>
          <w:u w:val="single"/>
        </w:rPr>
        <w:t>Facturatie</w:t>
      </w:r>
      <w:bookmarkEnd w:id="60"/>
    </w:p>
    <w:p w:rsidR="00D83F62" w:rsidRPr="00FB04B3" w:rsidRDefault="00D83F62" w:rsidP="00430FCC">
      <w:pPr>
        <w:ind w:left="360"/>
        <w:rPr>
          <w:rFonts w:ascii="Sari" w:hAnsi="Sari"/>
          <w:sz w:val="20"/>
          <w:szCs w:val="20"/>
          <w:u w:val="single"/>
        </w:rPr>
      </w:pPr>
    </w:p>
    <w:p w:rsidR="001C0945" w:rsidRPr="00FB04B3" w:rsidRDefault="009D7C8D" w:rsidP="00430FCC">
      <w:pPr>
        <w:ind w:left="360"/>
        <w:rPr>
          <w:rFonts w:ascii="Sari" w:hAnsi="Sari"/>
          <w:sz w:val="20"/>
        </w:rPr>
      </w:pPr>
      <w:r w:rsidRPr="00FB04B3">
        <w:rPr>
          <w:rFonts w:ascii="Sari" w:hAnsi="Sari"/>
          <w:sz w:val="20"/>
        </w:rPr>
        <w:t>De ouder</w:t>
      </w:r>
      <w:r w:rsidR="00B435F4" w:rsidRPr="00FB04B3">
        <w:rPr>
          <w:rFonts w:ascii="Sari" w:hAnsi="Sari"/>
          <w:sz w:val="20"/>
        </w:rPr>
        <w:t xml:space="preserve">s ontvangen </w:t>
      </w:r>
      <w:r w:rsidR="00B435F4" w:rsidRPr="00FB04B3">
        <w:rPr>
          <w:rFonts w:ascii="Sari" w:hAnsi="Sari"/>
          <w:b/>
          <w:sz w:val="20"/>
        </w:rPr>
        <w:t>maandelijks</w:t>
      </w:r>
      <w:r w:rsidR="00B435F4" w:rsidRPr="00FB04B3">
        <w:rPr>
          <w:rFonts w:ascii="Sari" w:hAnsi="Sari"/>
          <w:sz w:val="20"/>
        </w:rPr>
        <w:t xml:space="preserve">, telkens </w:t>
      </w:r>
      <w:r w:rsidR="00281996" w:rsidRPr="00FB04B3">
        <w:rPr>
          <w:rFonts w:ascii="Sari" w:hAnsi="Sari"/>
          <w:sz w:val="20"/>
        </w:rPr>
        <w:t>ongeveer de 15</w:t>
      </w:r>
      <w:r w:rsidR="00281996" w:rsidRPr="00FB04B3">
        <w:rPr>
          <w:rFonts w:ascii="Sari" w:hAnsi="Sari"/>
          <w:sz w:val="20"/>
          <w:vertAlign w:val="superscript"/>
        </w:rPr>
        <w:t>de</w:t>
      </w:r>
      <w:r w:rsidR="00281996" w:rsidRPr="00FB04B3">
        <w:rPr>
          <w:rFonts w:ascii="Sari" w:hAnsi="Sari"/>
          <w:sz w:val="20"/>
        </w:rPr>
        <w:t xml:space="preserve"> dag</w:t>
      </w:r>
      <w:r w:rsidRPr="00FB04B3">
        <w:rPr>
          <w:rFonts w:ascii="Sari" w:hAnsi="Sari"/>
          <w:sz w:val="20"/>
        </w:rPr>
        <w:t xml:space="preserve"> volgend op de afgelopen maand, een </w:t>
      </w:r>
      <w:r w:rsidR="00581382" w:rsidRPr="00FB04B3">
        <w:rPr>
          <w:rFonts w:ascii="Sari" w:hAnsi="Sari"/>
          <w:b/>
          <w:sz w:val="20"/>
        </w:rPr>
        <w:t>factuur</w:t>
      </w:r>
      <w:r w:rsidRPr="00FB04B3">
        <w:rPr>
          <w:rFonts w:ascii="Sari" w:hAnsi="Sari"/>
          <w:sz w:val="20"/>
        </w:rPr>
        <w:t xml:space="preserve"> met vermelding van de verblijfskosten.</w:t>
      </w:r>
      <w:r w:rsidR="00B435F4" w:rsidRPr="00FB04B3">
        <w:rPr>
          <w:rFonts w:ascii="Sari" w:hAnsi="Sari"/>
          <w:sz w:val="20"/>
        </w:rPr>
        <w:t xml:space="preserve"> </w:t>
      </w:r>
      <w:r w:rsidR="00C02A6A">
        <w:rPr>
          <w:rFonts w:ascii="Sari" w:hAnsi="Sari"/>
          <w:sz w:val="20"/>
        </w:rPr>
        <w:t xml:space="preserve"> </w:t>
      </w:r>
      <w:r w:rsidR="003F0A83" w:rsidRPr="004E51F3">
        <w:rPr>
          <w:rFonts w:ascii="Sari" w:hAnsi="Sari"/>
          <w:sz w:val="20"/>
        </w:rPr>
        <w:t xml:space="preserve">De facturen worden via e-mail bezorgd tenzij u aangeeft deze bij voorkeur op papier te ontvangen. </w:t>
      </w:r>
      <w:r w:rsidR="00B435F4" w:rsidRPr="00FB04B3">
        <w:rPr>
          <w:rFonts w:ascii="Sari" w:hAnsi="Sari"/>
          <w:sz w:val="20"/>
        </w:rPr>
        <w:t>Betaling dient te geschieden binnen de 14 kalenderdagen, na postdatum, door overschrijving van het verschuldigde bedrag.</w:t>
      </w:r>
      <w:r w:rsidR="001C0945" w:rsidRPr="00FB04B3">
        <w:rPr>
          <w:rFonts w:ascii="Sari" w:hAnsi="Sari"/>
          <w:sz w:val="20"/>
        </w:rPr>
        <w:t xml:space="preserve"> </w:t>
      </w:r>
    </w:p>
    <w:p w:rsidR="00DF592E" w:rsidRPr="00522028" w:rsidRDefault="001C0945" w:rsidP="00522028">
      <w:pPr>
        <w:ind w:left="360"/>
        <w:rPr>
          <w:rFonts w:ascii="Sari" w:hAnsi="Sari"/>
          <w:sz w:val="20"/>
          <w:szCs w:val="20"/>
        </w:rPr>
      </w:pPr>
      <w:r w:rsidRPr="00FB04B3">
        <w:rPr>
          <w:rFonts w:ascii="Sari" w:hAnsi="Sari"/>
          <w:sz w:val="20"/>
          <w:szCs w:val="20"/>
        </w:rPr>
        <w:t>Voor het activeren van een domiciliëringsopdracht</w:t>
      </w:r>
      <w:r w:rsidR="00A54D1F" w:rsidRPr="00FB04B3">
        <w:rPr>
          <w:rFonts w:ascii="Sari" w:hAnsi="Sari"/>
          <w:sz w:val="20"/>
          <w:szCs w:val="20"/>
        </w:rPr>
        <w:t xml:space="preserve"> dient </w:t>
      </w:r>
      <w:r w:rsidRPr="00FB04B3">
        <w:rPr>
          <w:rFonts w:ascii="Sari" w:hAnsi="Sari"/>
          <w:sz w:val="20"/>
          <w:szCs w:val="20"/>
        </w:rPr>
        <w:t xml:space="preserve">een </w:t>
      </w:r>
      <w:r w:rsidR="00430FCC" w:rsidRPr="00FB04B3">
        <w:rPr>
          <w:rFonts w:ascii="Sari" w:hAnsi="Sari"/>
          <w:sz w:val="20"/>
          <w:szCs w:val="20"/>
        </w:rPr>
        <w:t xml:space="preserve">daartoe </w:t>
      </w:r>
      <w:r w:rsidR="00A54D1F" w:rsidRPr="00FB04B3">
        <w:rPr>
          <w:rFonts w:ascii="Sari" w:hAnsi="Sari"/>
          <w:sz w:val="20"/>
          <w:szCs w:val="20"/>
        </w:rPr>
        <w:t xml:space="preserve">ingevuld en ondertekend </w:t>
      </w:r>
      <w:r w:rsidRPr="00FB04B3">
        <w:rPr>
          <w:rFonts w:ascii="Sari" w:hAnsi="Sari"/>
          <w:sz w:val="20"/>
          <w:szCs w:val="20"/>
        </w:rPr>
        <w:t>formulier</w:t>
      </w:r>
      <w:r w:rsidR="00430FCC" w:rsidRPr="00FB04B3">
        <w:rPr>
          <w:rFonts w:ascii="Sari" w:hAnsi="Sari"/>
          <w:sz w:val="20"/>
          <w:szCs w:val="20"/>
        </w:rPr>
        <w:t xml:space="preserve"> aan de opvang </w:t>
      </w:r>
      <w:r w:rsidR="00A54D1F" w:rsidRPr="00FB04B3">
        <w:rPr>
          <w:rFonts w:ascii="Sari" w:hAnsi="Sari"/>
          <w:sz w:val="20"/>
          <w:szCs w:val="20"/>
        </w:rPr>
        <w:t>bezorgd te worden (formulier te verkrijgen via de leidinggevende)</w:t>
      </w:r>
      <w:r w:rsidRPr="00FB04B3">
        <w:rPr>
          <w:rFonts w:ascii="Sari" w:hAnsi="Sari"/>
          <w:sz w:val="20"/>
          <w:szCs w:val="20"/>
        </w:rPr>
        <w:t xml:space="preserve">. </w:t>
      </w:r>
    </w:p>
    <w:p w:rsidR="00522028" w:rsidRPr="00FB04B3" w:rsidRDefault="00522028" w:rsidP="00B2509B">
      <w:pPr>
        <w:rPr>
          <w:rFonts w:ascii="Sari" w:hAnsi="Sari"/>
          <w:sz w:val="20"/>
        </w:rPr>
      </w:pPr>
    </w:p>
    <w:p w:rsidR="00B435F4" w:rsidRPr="00FB04B3" w:rsidRDefault="001776E5" w:rsidP="00430FCC">
      <w:pPr>
        <w:ind w:left="360"/>
        <w:rPr>
          <w:rFonts w:ascii="Sari" w:hAnsi="Sari"/>
          <w:sz w:val="20"/>
        </w:rPr>
      </w:pPr>
      <w:r w:rsidRPr="00FB04B3">
        <w:rPr>
          <w:rFonts w:ascii="Sari" w:hAnsi="Sari"/>
          <w:sz w:val="20"/>
        </w:rPr>
        <w:t>Bij niet-</w:t>
      </w:r>
      <w:r w:rsidR="00B435F4" w:rsidRPr="00FB04B3">
        <w:rPr>
          <w:rFonts w:ascii="Sari" w:hAnsi="Sari"/>
          <w:sz w:val="20"/>
        </w:rPr>
        <w:t>betaling wordt een herinnering verstuurd. Indien binnen de 5 werkdagen geen reactie komt op de herinnering heeft de vzw het recht de opvang éénzijdig te beëindigen.</w:t>
      </w:r>
    </w:p>
    <w:p w:rsidR="00B435F4" w:rsidRPr="00FB04B3" w:rsidRDefault="00B435F4" w:rsidP="00430FCC">
      <w:pPr>
        <w:pStyle w:val="Koptekst"/>
        <w:tabs>
          <w:tab w:val="clear" w:pos="4536"/>
          <w:tab w:val="clear" w:pos="9072"/>
          <w:tab w:val="left" w:pos="720"/>
        </w:tabs>
        <w:ind w:left="360" w:hanging="708"/>
        <w:rPr>
          <w:rFonts w:ascii="Sari" w:hAnsi="Sari"/>
        </w:rPr>
      </w:pPr>
      <w:r w:rsidRPr="00FB04B3">
        <w:rPr>
          <w:rFonts w:ascii="Sari" w:hAnsi="Sari"/>
        </w:rPr>
        <w:tab/>
        <w:t>Bij gebreke van betaling van een factuur op haar vervaldag is van rechtswege en zonder enige ingebrekestelling een intrest verschuldigd van 12% per jaar.</w:t>
      </w:r>
    </w:p>
    <w:p w:rsidR="005B5B3C" w:rsidRPr="00FB04B3" w:rsidRDefault="005B5B3C" w:rsidP="00C02A6A">
      <w:pPr>
        <w:pStyle w:val="Plattetekst"/>
        <w:tabs>
          <w:tab w:val="left" w:pos="709"/>
        </w:tabs>
        <w:spacing w:line="240" w:lineRule="auto"/>
        <w:rPr>
          <w:rFonts w:ascii="Sari" w:hAnsi="Sari"/>
          <w:snapToGrid/>
          <w:sz w:val="20"/>
        </w:rPr>
      </w:pPr>
    </w:p>
    <w:p w:rsidR="00B435F4" w:rsidRPr="00FB04B3" w:rsidRDefault="00B435F4" w:rsidP="00430FCC">
      <w:pPr>
        <w:pStyle w:val="Plattetekst"/>
        <w:tabs>
          <w:tab w:val="left" w:pos="709"/>
        </w:tabs>
        <w:spacing w:line="240" w:lineRule="auto"/>
        <w:ind w:left="360"/>
        <w:rPr>
          <w:rFonts w:ascii="Sari" w:hAnsi="Sari"/>
          <w:snapToGrid/>
          <w:sz w:val="20"/>
        </w:rPr>
      </w:pPr>
      <w:r w:rsidRPr="00FB04B3">
        <w:rPr>
          <w:rFonts w:ascii="Sari" w:hAnsi="Sari"/>
          <w:snapToGrid/>
          <w:sz w:val="20"/>
        </w:rPr>
        <w:t>In geval van gehele of gedeeltelijke niet-betaling van de schuld op de vervaldag zonder ernstige redenen wordt, na vergeefse ingebrekestelling, het factuurbedrag verhoogd met 10%, ten titel van forfaitair en conventioneel schadebeding, met een minimum van € 125 en een maximum van € 2000, zelfs bij toekenning van termijnen van respijt.</w:t>
      </w:r>
    </w:p>
    <w:p w:rsidR="00B435F4" w:rsidRPr="00FB04B3" w:rsidRDefault="00B435F4" w:rsidP="00430FCC">
      <w:pPr>
        <w:rPr>
          <w:rFonts w:ascii="Sari" w:hAnsi="Sari"/>
          <w:sz w:val="20"/>
        </w:rPr>
      </w:pPr>
    </w:p>
    <w:p w:rsidR="00A54D1F" w:rsidRPr="00FB04B3" w:rsidRDefault="00B11923" w:rsidP="00430FCC">
      <w:pPr>
        <w:ind w:firstLine="360"/>
        <w:rPr>
          <w:rFonts w:ascii="Sari" w:hAnsi="Sari"/>
          <w:sz w:val="20"/>
          <w:szCs w:val="20"/>
        </w:rPr>
      </w:pPr>
      <w:r w:rsidRPr="00FB04B3">
        <w:rPr>
          <w:rFonts w:ascii="Sari" w:hAnsi="Sari"/>
          <w:sz w:val="20"/>
          <w:szCs w:val="20"/>
        </w:rPr>
        <w:t>De kosten verbonden aan de opvang zijn solidair verschuldigd door beide ouders.</w:t>
      </w:r>
      <w:r w:rsidR="00A54D1F" w:rsidRPr="00FB04B3">
        <w:rPr>
          <w:rFonts w:ascii="Sari" w:hAnsi="Sari"/>
          <w:sz w:val="20"/>
          <w:szCs w:val="20"/>
        </w:rPr>
        <w:t xml:space="preserve"> </w:t>
      </w:r>
      <w:r w:rsidRPr="00FB04B3">
        <w:rPr>
          <w:rFonts w:ascii="Sari" w:hAnsi="Sari"/>
          <w:sz w:val="20"/>
          <w:szCs w:val="20"/>
        </w:rPr>
        <w:t xml:space="preserve">Hierin komt geen </w:t>
      </w:r>
    </w:p>
    <w:p w:rsidR="00B11923" w:rsidRPr="00FB04B3" w:rsidRDefault="00B11923" w:rsidP="00430FCC">
      <w:pPr>
        <w:ind w:left="360"/>
        <w:rPr>
          <w:rFonts w:ascii="Sari" w:hAnsi="Sari"/>
          <w:sz w:val="20"/>
          <w:szCs w:val="20"/>
        </w:rPr>
      </w:pPr>
      <w:r w:rsidRPr="00FB04B3">
        <w:rPr>
          <w:rFonts w:ascii="Sari" w:hAnsi="Sari"/>
          <w:sz w:val="20"/>
          <w:szCs w:val="20"/>
        </w:rPr>
        <w:t>verandering wanneer de ouders niet meer feitelijk samenwonen of uit de echt gescheiden zijn.</w:t>
      </w:r>
      <w:r w:rsidR="00A54D1F" w:rsidRPr="00FB04B3">
        <w:rPr>
          <w:rFonts w:ascii="Sari" w:hAnsi="Sari"/>
          <w:sz w:val="20"/>
          <w:szCs w:val="20"/>
        </w:rPr>
        <w:t xml:space="preserve"> </w:t>
      </w:r>
      <w:r w:rsidRPr="00FB04B3">
        <w:rPr>
          <w:rFonts w:ascii="Sari" w:hAnsi="Sari"/>
          <w:sz w:val="20"/>
          <w:szCs w:val="20"/>
        </w:rPr>
        <w:t xml:space="preserve">De ouders zullen ook niet tegenover </w:t>
      </w:r>
      <w:r w:rsidR="00A54D1F" w:rsidRPr="00FB04B3">
        <w:rPr>
          <w:rFonts w:ascii="Sari" w:hAnsi="Sari"/>
          <w:sz w:val="20"/>
          <w:szCs w:val="20"/>
        </w:rPr>
        <w:t xml:space="preserve">Soetkin Vzw </w:t>
      </w:r>
      <w:r w:rsidR="001776E5" w:rsidRPr="00FB04B3">
        <w:rPr>
          <w:rFonts w:ascii="Sari" w:hAnsi="Sari"/>
          <w:sz w:val="20"/>
          <w:szCs w:val="20"/>
        </w:rPr>
        <w:t>d</w:t>
      </w:r>
      <w:r w:rsidRPr="00FB04B3">
        <w:rPr>
          <w:rFonts w:ascii="Sari" w:hAnsi="Sari"/>
          <w:sz w:val="20"/>
          <w:szCs w:val="20"/>
        </w:rPr>
        <w:t>e omgangsregeling of de verblijfsregeling van de kinderen kunnen inroepen, zelfs al werd deze bepaald door de Rechter.</w:t>
      </w:r>
    </w:p>
    <w:p w:rsidR="00B11923" w:rsidRPr="00FB04B3" w:rsidRDefault="00B11923" w:rsidP="00430FCC">
      <w:pPr>
        <w:ind w:left="360"/>
        <w:rPr>
          <w:rFonts w:ascii="Sari" w:hAnsi="Sari"/>
          <w:sz w:val="20"/>
          <w:szCs w:val="20"/>
        </w:rPr>
      </w:pPr>
      <w:r w:rsidRPr="00FB04B3">
        <w:rPr>
          <w:rFonts w:ascii="Sari" w:hAnsi="Sari"/>
          <w:sz w:val="20"/>
          <w:szCs w:val="20"/>
        </w:rPr>
        <w:t>De solidaire verplichting van de ouders wordt niet beïnvloed door deze omgangsregeling, en de kosten van de opvang blijven verhaalbaar solidair op beide ouders, zelfs al gebeurde de opvang in een periode waarin de kinderen krachtens de verblijfsregeling bij de ene of bij de andere ouder verbleven.</w:t>
      </w:r>
    </w:p>
    <w:p w:rsidR="00D83F62" w:rsidRDefault="009D7C8D" w:rsidP="00430FCC">
      <w:pPr>
        <w:pStyle w:val="Koptekst"/>
        <w:tabs>
          <w:tab w:val="clear" w:pos="4536"/>
          <w:tab w:val="clear" w:pos="9072"/>
          <w:tab w:val="left" w:pos="720"/>
        </w:tabs>
        <w:ind w:left="540" w:hanging="876"/>
      </w:pPr>
      <w:r w:rsidRPr="00FB04B3">
        <w:tab/>
      </w:r>
    </w:p>
    <w:p w:rsidR="006971FE" w:rsidRPr="008544A6" w:rsidRDefault="00813932" w:rsidP="003F3373">
      <w:pPr>
        <w:pStyle w:val="Kop1"/>
        <w:numPr>
          <w:ilvl w:val="1"/>
          <w:numId w:val="9"/>
        </w:numPr>
        <w:tabs>
          <w:tab w:val="left" w:pos="851"/>
        </w:tabs>
        <w:rPr>
          <w:sz w:val="22"/>
          <w:szCs w:val="22"/>
        </w:rPr>
      </w:pPr>
      <w:bookmarkStart w:id="61" w:name="_Toc92895221"/>
      <w:r w:rsidRPr="008544A6">
        <w:rPr>
          <w:sz w:val="22"/>
          <w:szCs w:val="22"/>
          <w:u w:val="single"/>
        </w:rPr>
        <w:t xml:space="preserve">Belastingvermindering </w:t>
      </w:r>
      <w:r w:rsidR="006971FE" w:rsidRPr="008544A6">
        <w:rPr>
          <w:sz w:val="22"/>
          <w:szCs w:val="22"/>
          <w:u w:val="single"/>
        </w:rPr>
        <w:t xml:space="preserve"> kinderopvang</w:t>
      </w:r>
      <w:r w:rsidRPr="008544A6">
        <w:rPr>
          <w:sz w:val="22"/>
          <w:szCs w:val="22"/>
          <w:u w:val="single"/>
        </w:rPr>
        <w:t>kosten</w:t>
      </w:r>
      <w:bookmarkEnd w:id="61"/>
    </w:p>
    <w:p w:rsidR="00706D2C" w:rsidRPr="00FB04B3" w:rsidRDefault="00706D2C" w:rsidP="00430FCC">
      <w:pPr>
        <w:rPr>
          <w:rFonts w:ascii="Sari" w:hAnsi="Sari"/>
          <w:sz w:val="20"/>
          <w:szCs w:val="20"/>
        </w:rPr>
      </w:pPr>
    </w:p>
    <w:p w:rsidR="00BC2B56" w:rsidRPr="00D9538B" w:rsidRDefault="00320D1B" w:rsidP="00BC2B56">
      <w:pPr>
        <w:pStyle w:val="Koptekst"/>
        <w:tabs>
          <w:tab w:val="left" w:pos="720"/>
        </w:tabs>
        <w:rPr>
          <w:rFonts w:ascii="Sari" w:hAnsi="Sari"/>
        </w:rPr>
      </w:pPr>
      <w:r w:rsidRPr="00FB04B3">
        <w:rPr>
          <w:rFonts w:ascii="Sari" w:hAnsi="Sari"/>
          <w:noProof/>
          <w:lang w:val="nl-BE" w:eastAsia="nl-BE"/>
        </w:rPr>
        <mc:AlternateContent>
          <mc:Choice Requires="wps">
            <w:drawing>
              <wp:anchor distT="0" distB="0" distL="114300" distR="114300" simplePos="0" relativeHeight="251656704" behindDoc="1" locked="0" layoutInCell="1" allowOverlap="1" wp14:anchorId="39EA5697" wp14:editId="6E08A403">
                <wp:simplePos x="0" y="0"/>
                <wp:positionH relativeFrom="column">
                  <wp:posOffset>226695</wp:posOffset>
                </wp:positionH>
                <wp:positionV relativeFrom="paragraph">
                  <wp:posOffset>73025</wp:posOffset>
                </wp:positionV>
                <wp:extent cx="992505" cy="962660"/>
                <wp:effectExtent l="0" t="0" r="0" b="2540"/>
                <wp:wrapTight wrapText="bothSides">
                  <wp:wrapPolygon edited="0">
                    <wp:start x="-207" y="0"/>
                    <wp:lineTo x="-207" y="21386"/>
                    <wp:lineTo x="21600" y="21386"/>
                    <wp:lineTo x="21600" y="0"/>
                    <wp:lineTo x="-207" y="0"/>
                  </wp:wrapPolygon>
                </wp:wrapTight>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962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51F5" w:rsidRDefault="000751F5" w:rsidP="002E7540">
                            <w:r>
                              <w:rPr>
                                <w:noProof/>
                                <w:lang w:val="nl-BE" w:eastAsia="nl-BE"/>
                              </w:rPr>
                              <w:drawing>
                                <wp:inline distT="0" distB="0" distL="0" distR="0" wp14:anchorId="0AD81804" wp14:editId="1F1DFCEA">
                                  <wp:extent cx="809625" cy="866775"/>
                                  <wp:effectExtent l="0" t="0" r="9525" b="9525"/>
                                  <wp:docPr id="7" name="Afbeelding 7" descr="0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78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A5697" id="Text Box 26" o:spid="_x0000_s1030" type="#_x0000_t202" style="position:absolute;margin-left:17.85pt;margin-top:5.75pt;width:78.15pt;height:7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DhAIAABYFAAAOAAAAZHJzL2Uyb0RvYy54bWysVNuO2yAQfa/Uf0C8Z32R7V1b66z20lSV&#10;thdptx9AAMeoGCiQ2Nuq/94BJ2m6baWqqh8wMMNhZs4ZLq+mQaIdt05o1eLsLMWIK6qZUJsWf3xc&#10;LS4wcp4oRqRWvMVP3OGr5csXl6NpeK57LRm3CECUa0bT4t570ySJoz0fiDvThiswdtoOxMPSbhJm&#10;yQjog0zyNK2SUVtmrKbcOdi9m414GfG7jlP/vusc90i2GGLzcbRxXIcxWV6SZmOJ6QXdh0H+IYqB&#10;CAWXHqHuiCdoa8UvUIOgVjvd+TOqh0R3naA85gDZZOmzbB56YnjMBYrjzLFM7v/B0ne7DxYJ1mIg&#10;SpEBKHrkk0c3ekJ5FcozGteA14MBPz/BPtAcU3XmXtNPDil92xO14dfW6rHnhEF4WTiZnBydcVwA&#10;WY9vNYN7yNbrCDR1dgi1g2ogQAeano7UhFgobNZ1XqYlRhRMdZVXVaQuIc3hsLHOv+Z6QGHSYgvM&#10;R3Cyu3c+BEOag0u4y2kp2EpIGRd2s76VFu0IqGQVvxj/MzepgrPS4diMOO9AjHBHsIVoI+tf6ywv&#10;0pu8Xqyqi/NFsSrKRX2eXizSrL6pq7Soi7vVtxBgVjS9YIyre6H4QYFZ8XcM73th1k7UIBqhPmVe&#10;zgz9Mck0fr9LchAeGlKKARRxdCJN4PWVYpA2aTwRcp4nP4cfqww1OPxjVaIKAvGzBPy0nqLeyoO4&#10;1po9gSysBtqAe3hMYNJr+wWjERqzxe7zlliOkXyjQFp1VhShk+OiKM9zWNhTy/rUQhQFqBZ7jObp&#10;rZ+7f2us2PRw0yxmpa9Bjp2IUgm6naPaixiaL+a0fyhCd5+uo9eP52z5HQAA//8DAFBLAwQUAAYA&#10;CAAAACEAJTteQN4AAAAJAQAADwAAAGRycy9kb3ducmV2LnhtbEyPQU+DQBCF7yb+h82YeDF2oRVo&#10;KUujJhqvrf0BAzsFIrtL2G2h/97pSW8z817efK/YzaYXFxp956yCeBGBIFs73dlGwfH743kNwge0&#10;GntnScGVPOzK+7sCc+0mu6fLITSCQ6zPUUEbwpBL6euWDPqFG8iydnKjwcDr2Eg94sThppfLKEql&#10;wc7yhxYHem+p/jmcjYLT1/SUbKbqMxyz/Uv6hl1WuatSjw/z6xZEoDn8meGGz+hQMlPlzlZ70StY&#10;JRk7+R4nIG76ZsndKh7SVQyyLOT/BuUvAAAA//8DAFBLAQItABQABgAIAAAAIQC2gziS/gAAAOEB&#10;AAATAAAAAAAAAAAAAAAAAAAAAABbQ29udGVudF9UeXBlc10ueG1sUEsBAi0AFAAGAAgAAAAhADj9&#10;If/WAAAAlAEAAAsAAAAAAAAAAAAAAAAALwEAAF9yZWxzLy5yZWxzUEsBAi0AFAAGAAgAAAAhADL9&#10;rEOEAgAAFgUAAA4AAAAAAAAAAAAAAAAALgIAAGRycy9lMm9Eb2MueG1sUEsBAi0AFAAGAAgAAAAh&#10;ACU7XkDeAAAACQEAAA8AAAAAAAAAAAAAAAAA3gQAAGRycy9kb3ducmV2LnhtbFBLBQYAAAAABAAE&#10;APMAAADpBQAAAAA=&#10;" stroked="f">
                <v:textbox>
                  <w:txbxContent>
                    <w:p w:rsidR="000751F5" w:rsidRDefault="000751F5" w:rsidP="002E7540">
                      <w:r>
                        <w:rPr>
                          <w:noProof/>
                          <w:lang w:val="nl-BE" w:eastAsia="nl-BE"/>
                        </w:rPr>
                        <w:drawing>
                          <wp:inline distT="0" distB="0" distL="0" distR="0" wp14:anchorId="0AD81804" wp14:editId="1F1DFCEA">
                            <wp:extent cx="809625" cy="866775"/>
                            <wp:effectExtent l="0" t="0" r="9525" b="9525"/>
                            <wp:docPr id="7" name="Afbeelding 7" descr="0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78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txbxContent>
                </v:textbox>
                <w10:wrap type="tight"/>
              </v:shape>
            </w:pict>
          </mc:Fallback>
        </mc:AlternateContent>
      </w:r>
      <w:r w:rsidR="00BC2B56" w:rsidRPr="00FB04B3">
        <w:rPr>
          <w:rFonts w:ascii="Sari" w:hAnsi="Sari"/>
        </w:rPr>
        <w:t xml:space="preserve">De belastingvermindering bedraagt 45% van de werkelijk gedane uitgaven, voor kinderopvang van kinderen jonger </w:t>
      </w:r>
      <w:r w:rsidR="00BC2B56" w:rsidRPr="00D9538B">
        <w:rPr>
          <w:rFonts w:ascii="Sari" w:hAnsi="Sari"/>
        </w:rPr>
        <w:t>dan 14 jaar (vanaf inkomstenjaar 2020), met een beperking van een vastgelegd bedrag per opvangdag per kind.  Dit bedrag wordt jaarlijks geïndexeerd.</w:t>
      </w:r>
    </w:p>
    <w:p w:rsidR="00BC2B56" w:rsidRPr="00D9538B" w:rsidRDefault="00BC2B56" w:rsidP="00BC2B56">
      <w:pPr>
        <w:pStyle w:val="Plattetekst"/>
        <w:tabs>
          <w:tab w:val="left" w:pos="709"/>
        </w:tabs>
        <w:spacing w:line="240" w:lineRule="auto"/>
        <w:rPr>
          <w:rFonts w:ascii="Sari" w:hAnsi="Sari"/>
          <w:sz w:val="20"/>
        </w:rPr>
      </w:pPr>
      <w:r w:rsidRPr="00D9538B">
        <w:rPr>
          <w:rFonts w:ascii="Sari" w:hAnsi="Sari"/>
          <w:sz w:val="20"/>
        </w:rPr>
        <w:t>Kind en Gezin stelt de attesten ter beschikking van de buitenschoolse opvang die het op hun beurt invullen.  Het kinderdagverblijf bezorgt het attest aan de ouders in het jaar dat volgt op dat waarin de opvangkosten werkelijk zijn betaald.</w:t>
      </w:r>
    </w:p>
    <w:p w:rsidR="00BC2B56" w:rsidRPr="00D9538B" w:rsidRDefault="00BC2B56" w:rsidP="00BC2B56">
      <w:pPr>
        <w:pStyle w:val="Plattetekst"/>
        <w:tabs>
          <w:tab w:val="left" w:pos="709"/>
        </w:tabs>
        <w:spacing w:line="240" w:lineRule="auto"/>
        <w:ind w:left="2124"/>
        <w:rPr>
          <w:rFonts w:ascii="Sari" w:hAnsi="Sari"/>
          <w:sz w:val="20"/>
        </w:rPr>
      </w:pPr>
      <w:r w:rsidRPr="00D9538B">
        <w:rPr>
          <w:rFonts w:ascii="Sari" w:hAnsi="Sari"/>
          <w:sz w:val="20"/>
        </w:rPr>
        <w:t>Alleenstaande ouders krijgen afhankelijk van hun inkomen een belastingvermindering van 75% in plaats van 45%.</w:t>
      </w:r>
    </w:p>
    <w:p w:rsidR="003F0A83" w:rsidRPr="00FB04B3" w:rsidRDefault="003F0A83" w:rsidP="00430FCC">
      <w:pPr>
        <w:rPr>
          <w:rFonts w:ascii="Sari" w:hAnsi="Sari"/>
          <w:sz w:val="20"/>
          <w:szCs w:val="20"/>
        </w:rPr>
      </w:pPr>
    </w:p>
    <w:p w:rsidR="001D272B" w:rsidRPr="008544A6" w:rsidRDefault="00706D2C" w:rsidP="00EA6C11">
      <w:pPr>
        <w:pStyle w:val="Kop1"/>
        <w:numPr>
          <w:ilvl w:val="0"/>
          <w:numId w:val="9"/>
        </w:numPr>
        <w:rPr>
          <w:sz w:val="32"/>
          <w:szCs w:val="32"/>
        </w:rPr>
      </w:pPr>
      <w:bookmarkStart w:id="62" w:name="_Toc92895222"/>
      <w:r w:rsidRPr="008544A6">
        <w:rPr>
          <w:sz w:val="32"/>
          <w:szCs w:val="32"/>
        </w:rPr>
        <w:lastRenderedPageBreak/>
        <w:t>Verzekering</w:t>
      </w:r>
      <w:bookmarkEnd w:id="62"/>
    </w:p>
    <w:p w:rsidR="003F3373" w:rsidRPr="003F3373" w:rsidRDefault="003F3373" w:rsidP="003F3373"/>
    <w:p w:rsidR="00B11923" w:rsidRPr="00FB04B3" w:rsidRDefault="00B11923" w:rsidP="001D272B">
      <w:pPr>
        <w:pStyle w:val="Plattetekst"/>
        <w:spacing w:line="240" w:lineRule="auto"/>
        <w:rPr>
          <w:rFonts w:ascii="Sari" w:hAnsi="Sari"/>
          <w:sz w:val="20"/>
        </w:rPr>
      </w:pPr>
      <w:r w:rsidRPr="00FB04B3">
        <w:rPr>
          <w:rFonts w:ascii="Sari" w:hAnsi="Sari"/>
          <w:sz w:val="20"/>
        </w:rPr>
        <w:t>De opvang beschikt over</w:t>
      </w:r>
      <w:r w:rsidR="00A95649" w:rsidRPr="00FB04B3">
        <w:rPr>
          <w:rFonts w:ascii="Sari" w:hAnsi="Sari"/>
          <w:sz w:val="20"/>
        </w:rPr>
        <w:t xml:space="preserve"> een verzekering voor</w:t>
      </w:r>
      <w:r w:rsidRPr="00FB04B3">
        <w:rPr>
          <w:rFonts w:ascii="Sari" w:hAnsi="Sari"/>
          <w:sz w:val="20"/>
        </w:rPr>
        <w:t>:</w:t>
      </w:r>
    </w:p>
    <w:p w:rsidR="001D272B" w:rsidRPr="00FB04B3" w:rsidRDefault="00D772E2" w:rsidP="00146E67">
      <w:pPr>
        <w:pStyle w:val="Lijstalinea"/>
        <w:numPr>
          <w:ilvl w:val="0"/>
          <w:numId w:val="19"/>
        </w:numPr>
        <w:rPr>
          <w:rFonts w:ascii="Sari" w:hAnsi="Sari"/>
          <w:sz w:val="20"/>
          <w:szCs w:val="20"/>
        </w:rPr>
      </w:pPr>
      <w:r w:rsidRPr="00FB04B3">
        <w:rPr>
          <w:rFonts w:ascii="Sari" w:hAnsi="Sari"/>
          <w:sz w:val="20"/>
          <w:szCs w:val="20"/>
        </w:rPr>
        <w:t xml:space="preserve">de </w:t>
      </w:r>
      <w:r w:rsidR="00B11923" w:rsidRPr="00FB04B3">
        <w:rPr>
          <w:rFonts w:ascii="Sari" w:hAnsi="Sari"/>
          <w:sz w:val="20"/>
          <w:szCs w:val="20"/>
        </w:rPr>
        <w:t>burgerlijke aansprakelijkheid</w:t>
      </w:r>
      <w:r w:rsidR="00A95649" w:rsidRPr="00FB04B3">
        <w:rPr>
          <w:rFonts w:ascii="Sari" w:hAnsi="Sari"/>
          <w:sz w:val="20"/>
          <w:szCs w:val="20"/>
        </w:rPr>
        <w:t>;</w:t>
      </w:r>
    </w:p>
    <w:p w:rsidR="00B11923" w:rsidRPr="00FB04B3" w:rsidRDefault="00A95649" w:rsidP="00146E67">
      <w:pPr>
        <w:pStyle w:val="Lijstalinea"/>
        <w:numPr>
          <w:ilvl w:val="0"/>
          <w:numId w:val="19"/>
        </w:numPr>
        <w:rPr>
          <w:rFonts w:ascii="Sari" w:hAnsi="Sari"/>
          <w:sz w:val="20"/>
          <w:szCs w:val="20"/>
        </w:rPr>
      </w:pPr>
      <w:r w:rsidRPr="00FB04B3">
        <w:rPr>
          <w:rFonts w:ascii="Sari" w:hAnsi="Sari"/>
          <w:sz w:val="20"/>
          <w:szCs w:val="20"/>
        </w:rPr>
        <w:t>lic</w:t>
      </w:r>
      <w:r w:rsidR="00B11923" w:rsidRPr="00FB04B3">
        <w:rPr>
          <w:rFonts w:ascii="Sari" w:hAnsi="Sari"/>
          <w:sz w:val="20"/>
          <w:szCs w:val="20"/>
        </w:rPr>
        <w:t xml:space="preserve">hamelijke ongevallen </w:t>
      </w:r>
      <w:r w:rsidRPr="00FB04B3">
        <w:rPr>
          <w:rFonts w:ascii="Sari" w:hAnsi="Sari"/>
          <w:sz w:val="20"/>
          <w:szCs w:val="20"/>
        </w:rPr>
        <w:t>van de opgevangen kinderen.</w:t>
      </w:r>
    </w:p>
    <w:p w:rsidR="00395BEC" w:rsidRPr="00FB04B3" w:rsidRDefault="00395BEC" w:rsidP="001D272B">
      <w:pPr>
        <w:rPr>
          <w:rFonts w:ascii="Sari" w:hAnsi="Sari"/>
          <w:sz w:val="20"/>
          <w:szCs w:val="20"/>
        </w:rPr>
      </w:pPr>
    </w:p>
    <w:p w:rsidR="00395BEC" w:rsidRPr="00FB04B3" w:rsidRDefault="00395BEC" w:rsidP="001D272B">
      <w:pPr>
        <w:rPr>
          <w:rFonts w:ascii="Sari" w:hAnsi="Sari"/>
          <w:sz w:val="20"/>
          <w:szCs w:val="20"/>
        </w:rPr>
      </w:pPr>
      <w:r w:rsidRPr="00FB04B3">
        <w:rPr>
          <w:rFonts w:ascii="Sari" w:hAnsi="Sari"/>
          <w:sz w:val="20"/>
          <w:szCs w:val="20"/>
        </w:rPr>
        <w:t>Gegevens van beide verzekering</w:t>
      </w:r>
      <w:r w:rsidR="0061632F" w:rsidRPr="00FB04B3">
        <w:rPr>
          <w:rFonts w:ascii="Sari" w:hAnsi="Sari"/>
          <w:sz w:val="20"/>
          <w:szCs w:val="20"/>
        </w:rPr>
        <w:t>en:</w:t>
      </w:r>
    </w:p>
    <w:p w:rsidR="00395BEC" w:rsidRPr="00FB04B3" w:rsidRDefault="00395BEC" w:rsidP="001D272B">
      <w:pPr>
        <w:rPr>
          <w:rFonts w:ascii="Sari" w:hAnsi="Sari"/>
          <w:sz w:val="20"/>
          <w:szCs w:val="20"/>
        </w:rPr>
      </w:pPr>
      <w:r w:rsidRPr="00FB04B3">
        <w:rPr>
          <w:rFonts w:ascii="Sari" w:hAnsi="Sari"/>
          <w:sz w:val="20"/>
          <w:szCs w:val="20"/>
        </w:rPr>
        <w:t>Maatschappij AXA</w:t>
      </w:r>
      <w:r w:rsidR="0061632F" w:rsidRPr="00FB04B3">
        <w:rPr>
          <w:rFonts w:ascii="Sari" w:hAnsi="Sari"/>
          <w:sz w:val="20"/>
          <w:szCs w:val="20"/>
        </w:rPr>
        <w:t>, p</w:t>
      </w:r>
      <w:r w:rsidRPr="00FB04B3">
        <w:rPr>
          <w:rFonts w:ascii="Sari" w:hAnsi="Sari"/>
          <w:sz w:val="20"/>
          <w:szCs w:val="20"/>
        </w:rPr>
        <w:t>olis</w:t>
      </w:r>
      <w:r w:rsidR="0061632F" w:rsidRPr="00FB04B3">
        <w:rPr>
          <w:rFonts w:ascii="Sari" w:hAnsi="Sari"/>
          <w:sz w:val="20"/>
          <w:szCs w:val="20"/>
        </w:rPr>
        <w:t xml:space="preserve"> </w:t>
      </w:r>
      <w:r w:rsidRPr="00FB04B3">
        <w:rPr>
          <w:rFonts w:ascii="Sari" w:hAnsi="Sari"/>
          <w:sz w:val="20"/>
          <w:szCs w:val="20"/>
        </w:rPr>
        <w:t>nummer 24000337</w:t>
      </w:r>
    </w:p>
    <w:p w:rsidR="00ED011F" w:rsidRPr="00FB04B3" w:rsidRDefault="00E35426" w:rsidP="001D272B">
      <w:pPr>
        <w:rPr>
          <w:rFonts w:ascii="Sari" w:hAnsi="Sari"/>
          <w:sz w:val="20"/>
          <w:szCs w:val="20"/>
        </w:rPr>
      </w:pPr>
      <w:r w:rsidRPr="00FB04B3">
        <w:rPr>
          <w:rFonts w:ascii="Sari" w:hAnsi="Sari"/>
          <w:sz w:val="20"/>
          <w:szCs w:val="20"/>
        </w:rPr>
        <w:t>P.A</w:t>
      </w:r>
      <w:r w:rsidR="00FE7288" w:rsidRPr="00FB04B3">
        <w:rPr>
          <w:rFonts w:ascii="Sari" w:hAnsi="Sari"/>
          <w:sz w:val="20"/>
          <w:szCs w:val="20"/>
        </w:rPr>
        <w:t>. IC Verzekeringen</w:t>
      </w:r>
    </w:p>
    <w:p w:rsidR="00395BEC" w:rsidRPr="00FB04B3" w:rsidRDefault="00FE7288" w:rsidP="001D272B">
      <w:pPr>
        <w:rPr>
          <w:rFonts w:ascii="Sari" w:hAnsi="Sari"/>
          <w:sz w:val="20"/>
          <w:szCs w:val="20"/>
        </w:rPr>
      </w:pPr>
      <w:r w:rsidRPr="00FB04B3">
        <w:rPr>
          <w:rFonts w:ascii="Sari" w:hAnsi="Sari"/>
          <w:sz w:val="20"/>
          <w:szCs w:val="20"/>
        </w:rPr>
        <w:t>Handelsstraat 72</w:t>
      </w:r>
      <w:r w:rsidR="0061632F" w:rsidRPr="00FB04B3">
        <w:rPr>
          <w:rFonts w:ascii="Sari" w:hAnsi="Sari"/>
          <w:sz w:val="20"/>
          <w:szCs w:val="20"/>
        </w:rPr>
        <w:t xml:space="preserve">, </w:t>
      </w:r>
      <w:r w:rsidRPr="00FB04B3">
        <w:rPr>
          <w:rFonts w:ascii="Sari" w:hAnsi="Sari"/>
          <w:sz w:val="20"/>
          <w:szCs w:val="20"/>
        </w:rPr>
        <w:t>1040 Brussel</w:t>
      </w:r>
    </w:p>
    <w:p w:rsidR="00395BEC" w:rsidRPr="00FB04B3" w:rsidRDefault="00395BEC" w:rsidP="001D272B">
      <w:pPr>
        <w:rPr>
          <w:rFonts w:ascii="Sari" w:hAnsi="Sari"/>
          <w:sz w:val="20"/>
          <w:szCs w:val="20"/>
        </w:rPr>
      </w:pPr>
    </w:p>
    <w:p w:rsidR="00B11923" w:rsidRPr="00FB04B3" w:rsidRDefault="00B11923" w:rsidP="001D272B">
      <w:pPr>
        <w:rPr>
          <w:rFonts w:ascii="Sari" w:hAnsi="Sari"/>
          <w:sz w:val="20"/>
          <w:szCs w:val="20"/>
        </w:rPr>
      </w:pPr>
      <w:r w:rsidRPr="00FB04B3">
        <w:rPr>
          <w:rFonts w:ascii="Sari" w:hAnsi="Sari"/>
          <w:sz w:val="20"/>
          <w:szCs w:val="20"/>
        </w:rPr>
        <w:t xml:space="preserve">Aangifte van schadegevallen of ongevallen gebeurt door de directie en de </w:t>
      </w:r>
      <w:r w:rsidR="00072403" w:rsidRPr="00FB04B3">
        <w:rPr>
          <w:rFonts w:ascii="Sari" w:hAnsi="Sari"/>
          <w:sz w:val="20"/>
          <w:szCs w:val="20"/>
        </w:rPr>
        <w:t>leidinggevende</w:t>
      </w:r>
      <w:r w:rsidR="00A95649" w:rsidRPr="00FB04B3">
        <w:rPr>
          <w:rFonts w:ascii="Sari" w:hAnsi="Sari"/>
          <w:sz w:val="20"/>
          <w:szCs w:val="20"/>
        </w:rPr>
        <w:t>,</w:t>
      </w:r>
      <w:r w:rsidRPr="00FB04B3">
        <w:rPr>
          <w:rFonts w:ascii="Sari" w:hAnsi="Sari"/>
          <w:sz w:val="20"/>
          <w:szCs w:val="20"/>
        </w:rPr>
        <w:t xml:space="preserve"> na overleg met de betrokken ouders, binnen de gepaste termijnen na </w:t>
      </w:r>
      <w:r w:rsidR="00A95649" w:rsidRPr="00FB04B3">
        <w:rPr>
          <w:rFonts w:ascii="Sari" w:hAnsi="Sari"/>
          <w:sz w:val="20"/>
          <w:szCs w:val="20"/>
        </w:rPr>
        <w:t>het incident</w:t>
      </w:r>
      <w:r w:rsidRPr="00FB04B3">
        <w:rPr>
          <w:rFonts w:ascii="Sari" w:hAnsi="Sari"/>
          <w:sz w:val="20"/>
          <w:szCs w:val="20"/>
        </w:rPr>
        <w:t>.</w:t>
      </w:r>
    </w:p>
    <w:p w:rsidR="00395BEC" w:rsidRPr="00FB04B3" w:rsidRDefault="00395BEC" w:rsidP="001D272B">
      <w:pPr>
        <w:rPr>
          <w:rFonts w:ascii="Sari" w:hAnsi="Sari"/>
          <w:sz w:val="20"/>
          <w:szCs w:val="20"/>
        </w:rPr>
      </w:pPr>
    </w:p>
    <w:p w:rsidR="0024182D" w:rsidRDefault="00395BEC" w:rsidP="00430FCC">
      <w:pPr>
        <w:rPr>
          <w:rFonts w:ascii="Sari" w:hAnsi="Sari"/>
          <w:sz w:val="20"/>
          <w:szCs w:val="20"/>
        </w:rPr>
      </w:pPr>
      <w:r w:rsidRPr="00FB04B3">
        <w:rPr>
          <w:rFonts w:ascii="Sari" w:hAnsi="Sari"/>
          <w:sz w:val="20"/>
          <w:szCs w:val="20"/>
        </w:rPr>
        <w:t>De kinderopvang</w:t>
      </w:r>
      <w:r w:rsidR="00640953" w:rsidRPr="00FB04B3">
        <w:rPr>
          <w:rFonts w:ascii="Sari" w:hAnsi="Sari"/>
          <w:sz w:val="20"/>
          <w:szCs w:val="20"/>
        </w:rPr>
        <w:t xml:space="preserve"> kan niet aansprakelijk gesteld worden voor eventuele ongevallen wanneer het kind niet meer onder toezicht staat van de begeleiding</w:t>
      </w:r>
      <w:r w:rsidR="00686981" w:rsidRPr="00FB04B3">
        <w:rPr>
          <w:rFonts w:ascii="Sari" w:hAnsi="Sari"/>
          <w:sz w:val="20"/>
          <w:szCs w:val="20"/>
        </w:rPr>
        <w:t>; vanaf dat u als ouder aanwezig bent in de opvang.</w:t>
      </w:r>
      <w:r w:rsidR="00640953" w:rsidRPr="00FB04B3">
        <w:rPr>
          <w:rFonts w:ascii="Sari" w:hAnsi="Sari"/>
          <w:sz w:val="20"/>
          <w:szCs w:val="20"/>
        </w:rPr>
        <w:t xml:space="preserve"> Persoonlijke voorwerpen</w:t>
      </w:r>
      <w:r w:rsidRPr="00FB04B3">
        <w:rPr>
          <w:rFonts w:ascii="Sari" w:hAnsi="Sari"/>
          <w:sz w:val="20"/>
          <w:szCs w:val="20"/>
        </w:rPr>
        <w:t xml:space="preserve"> mogen niet meegebracht worden, b</w:t>
      </w:r>
      <w:r w:rsidR="00640953" w:rsidRPr="00FB04B3">
        <w:rPr>
          <w:rFonts w:ascii="Sari" w:hAnsi="Sari"/>
          <w:sz w:val="20"/>
          <w:szCs w:val="20"/>
        </w:rPr>
        <w:t>eschadiging of verlies ervan vallen niet onder de verzekering.</w:t>
      </w:r>
    </w:p>
    <w:p w:rsidR="005B5B3C" w:rsidRPr="00FB04B3" w:rsidRDefault="005B5B3C" w:rsidP="00430FCC">
      <w:pPr>
        <w:rPr>
          <w:rFonts w:ascii="Sari" w:hAnsi="Sari"/>
          <w:sz w:val="20"/>
          <w:szCs w:val="20"/>
        </w:rPr>
      </w:pPr>
    </w:p>
    <w:p w:rsidR="001D272B" w:rsidRPr="008544A6" w:rsidRDefault="00706D2C" w:rsidP="00430FCC">
      <w:pPr>
        <w:pStyle w:val="Kop1"/>
        <w:numPr>
          <w:ilvl w:val="0"/>
          <w:numId w:val="9"/>
        </w:numPr>
        <w:rPr>
          <w:sz w:val="32"/>
          <w:szCs w:val="32"/>
        </w:rPr>
      </w:pPr>
      <w:bookmarkStart w:id="63" w:name="_Toc92895223"/>
      <w:r w:rsidRPr="008544A6">
        <w:rPr>
          <w:sz w:val="32"/>
          <w:szCs w:val="32"/>
        </w:rPr>
        <w:t>Klachtenbehandeling</w:t>
      </w:r>
      <w:bookmarkEnd w:id="63"/>
    </w:p>
    <w:p w:rsidR="003F3373" w:rsidRPr="003F3373" w:rsidRDefault="003F3373" w:rsidP="003F3373"/>
    <w:p w:rsidR="00783338" w:rsidRPr="00FB04B3" w:rsidRDefault="00783338" w:rsidP="00146E67">
      <w:pPr>
        <w:pStyle w:val="Lijstalinea"/>
        <w:numPr>
          <w:ilvl w:val="0"/>
          <w:numId w:val="19"/>
        </w:numPr>
        <w:rPr>
          <w:rFonts w:ascii="Sari" w:hAnsi="Sari"/>
          <w:sz w:val="20"/>
          <w:szCs w:val="20"/>
        </w:rPr>
      </w:pPr>
      <w:r w:rsidRPr="00FB04B3">
        <w:rPr>
          <w:rFonts w:ascii="Sari" w:hAnsi="Sari"/>
          <w:sz w:val="20"/>
          <w:szCs w:val="20"/>
        </w:rPr>
        <w:t xml:space="preserve">De ouders kunnen met vragen of klachten </w:t>
      </w:r>
      <w:r w:rsidR="00395BEC" w:rsidRPr="00FB04B3">
        <w:rPr>
          <w:rFonts w:ascii="Sari" w:hAnsi="Sari"/>
          <w:sz w:val="20"/>
          <w:szCs w:val="20"/>
        </w:rPr>
        <w:t xml:space="preserve">bij voorkeur eerst </w:t>
      </w:r>
      <w:r w:rsidRPr="00FB04B3">
        <w:rPr>
          <w:rFonts w:ascii="Sari" w:hAnsi="Sari"/>
          <w:sz w:val="20"/>
          <w:szCs w:val="20"/>
        </w:rPr>
        <w:t>terecht bij de</w:t>
      </w:r>
      <w:r w:rsidR="00BE6451" w:rsidRPr="00FB04B3">
        <w:rPr>
          <w:rFonts w:ascii="Sari" w:hAnsi="Sari"/>
          <w:sz w:val="20"/>
          <w:szCs w:val="20"/>
        </w:rPr>
        <w:t xml:space="preserve"> </w:t>
      </w:r>
      <w:r w:rsidRPr="00FB04B3">
        <w:rPr>
          <w:rFonts w:ascii="Sari" w:hAnsi="Sari"/>
          <w:sz w:val="20"/>
          <w:szCs w:val="20"/>
        </w:rPr>
        <w:t xml:space="preserve">leidinggevende van </w:t>
      </w:r>
      <w:r w:rsidR="00430FCC" w:rsidRPr="00FB04B3">
        <w:rPr>
          <w:rFonts w:ascii="Sari" w:hAnsi="Sari"/>
          <w:sz w:val="20"/>
          <w:szCs w:val="20"/>
        </w:rPr>
        <w:t>de buitenschoolse opvang</w:t>
      </w:r>
      <w:r w:rsidR="00395BEC" w:rsidRPr="00FB04B3">
        <w:rPr>
          <w:rFonts w:ascii="Sari" w:hAnsi="Sari"/>
          <w:sz w:val="20"/>
          <w:szCs w:val="20"/>
        </w:rPr>
        <w:t xml:space="preserve"> of bij de heer W. Baeckelandt, Algemeen Directeur </w:t>
      </w:r>
      <w:r w:rsidRPr="00FB04B3">
        <w:rPr>
          <w:rFonts w:ascii="Sari" w:hAnsi="Sari"/>
          <w:sz w:val="20"/>
          <w:szCs w:val="20"/>
        </w:rPr>
        <w:t>.</w:t>
      </w:r>
      <w:r w:rsidR="001D272B" w:rsidRPr="00FB04B3">
        <w:rPr>
          <w:rFonts w:ascii="Sari" w:hAnsi="Sari"/>
          <w:sz w:val="20"/>
          <w:szCs w:val="20"/>
        </w:rPr>
        <w:t xml:space="preserve"> </w:t>
      </w:r>
      <w:r w:rsidR="00395BEC" w:rsidRPr="00FB04B3">
        <w:rPr>
          <w:rFonts w:ascii="Sari" w:hAnsi="Sari"/>
          <w:sz w:val="20"/>
          <w:szCs w:val="20"/>
        </w:rPr>
        <w:t xml:space="preserve">  Zij staan steeds open voor suggesties, opmerkingen of klachten.  </w:t>
      </w:r>
      <w:r w:rsidR="00430FCC" w:rsidRPr="00FB04B3">
        <w:rPr>
          <w:rFonts w:ascii="Sari" w:hAnsi="Sari"/>
          <w:sz w:val="20"/>
          <w:szCs w:val="20"/>
        </w:rPr>
        <w:t>De klacht wordt onderzocht</w:t>
      </w:r>
      <w:r w:rsidRPr="00FB04B3">
        <w:rPr>
          <w:rFonts w:ascii="Sari" w:hAnsi="Sari"/>
          <w:sz w:val="20"/>
          <w:szCs w:val="20"/>
        </w:rPr>
        <w:t xml:space="preserve"> en de ouders</w:t>
      </w:r>
      <w:r w:rsidR="00430FCC" w:rsidRPr="00FB04B3">
        <w:rPr>
          <w:rFonts w:ascii="Sari" w:hAnsi="Sari"/>
          <w:sz w:val="20"/>
          <w:szCs w:val="20"/>
        </w:rPr>
        <w:t xml:space="preserve"> worden</w:t>
      </w:r>
      <w:r w:rsidRPr="00FB04B3">
        <w:rPr>
          <w:rFonts w:ascii="Sari" w:hAnsi="Sari"/>
          <w:sz w:val="20"/>
          <w:szCs w:val="20"/>
        </w:rPr>
        <w:t xml:space="preserve"> binnen de 5 dagen</w:t>
      </w:r>
      <w:r w:rsidR="00C3343A" w:rsidRPr="00FB04B3">
        <w:rPr>
          <w:rFonts w:ascii="Sari" w:hAnsi="Sari"/>
          <w:sz w:val="20"/>
          <w:szCs w:val="20"/>
        </w:rPr>
        <w:t xml:space="preserve"> op de hoogte </w:t>
      </w:r>
      <w:r w:rsidR="00430FCC" w:rsidRPr="00FB04B3">
        <w:rPr>
          <w:rFonts w:ascii="Sari" w:hAnsi="Sari"/>
          <w:sz w:val="20"/>
          <w:szCs w:val="20"/>
        </w:rPr>
        <w:t xml:space="preserve">gebracht </w:t>
      </w:r>
      <w:r w:rsidR="00C3343A" w:rsidRPr="00FB04B3">
        <w:rPr>
          <w:rFonts w:ascii="Sari" w:hAnsi="Sari"/>
          <w:sz w:val="20"/>
          <w:szCs w:val="20"/>
        </w:rPr>
        <w:t xml:space="preserve">van </w:t>
      </w:r>
      <w:r w:rsidR="00430FCC" w:rsidRPr="00FB04B3">
        <w:rPr>
          <w:rFonts w:ascii="Sari" w:hAnsi="Sari"/>
          <w:sz w:val="20"/>
          <w:szCs w:val="20"/>
        </w:rPr>
        <w:t>het</w:t>
      </w:r>
      <w:r w:rsidR="00C3343A" w:rsidRPr="00FB04B3">
        <w:rPr>
          <w:rFonts w:ascii="Sari" w:hAnsi="Sari"/>
          <w:sz w:val="20"/>
          <w:szCs w:val="20"/>
        </w:rPr>
        <w:t xml:space="preserve"> besluit</w:t>
      </w:r>
      <w:r w:rsidR="00430FCC" w:rsidRPr="00FB04B3">
        <w:rPr>
          <w:rFonts w:ascii="Sari" w:hAnsi="Sari"/>
          <w:sz w:val="20"/>
          <w:szCs w:val="20"/>
        </w:rPr>
        <w:t xml:space="preserve"> </w:t>
      </w:r>
      <w:r w:rsidRPr="00FB04B3">
        <w:rPr>
          <w:rFonts w:ascii="Sari" w:hAnsi="Sari"/>
          <w:sz w:val="20"/>
          <w:szCs w:val="20"/>
        </w:rPr>
        <w:t xml:space="preserve">en eventuele </w:t>
      </w:r>
      <w:r w:rsidR="00430FCC" w:rsidRPr="00FB04B3">
        <w:rPr>
          <w:rFonts w:ascii="Sari" w:hAnsi="Sari"/>
          <w:sz w:val="20"/>
          <w:szCs w:val="20"/>
        </w:rPr>
        <w:t>te ondernemen acties</w:t>
      </w:r>
      <w:r w:rsidRPr="00FB04B3">
        <w:rPr>
          <w:rFonts w:ascii="Sari" w:hAnsi="Sari"/>
          <w:sz w:val="20"/>
          <w:szCs w:val="20"/>
        </w:rPr>
        <w:t>.</w:t>
      </w:r>
    </w:p>
    <w:p w:rsidR="00783338" w:rsidRPr="00FB04B3" w:rsidRDefault="00783338" w:rsidP="00430FCC">
      <w:pPr>
        <w:ind w:left="1419" w:hanging="879"/>
        <w:rPr>
          <w:rFonts w:ascii="Sari" w:hAnsi="Sari"/>
          <w:sz w:val="20"/>
        </w:rPr>
      </w:pPr>
    </w:p>
    <w:p w:rsidR="001D3965" w:rsidRPr="003F3373" w:rsidRDefault="00875E7E" w:rsidP="00430FCC">
      <w:pPr>
        <w:pStyle w:val="Lijstalinea"/>
        <w:numPr>
          <w:ilvl w:val="0"/>
          <w:numId w:val="19"/>
        </w:numPr>
        <w:rPr>
          <w:rFonts w:ascii="Sari" w:hAnsi="Sari"/>
          <w:sz w:val="20"/>
          <w:szCs w:val="20"/>
        </w:rPr>
      </w:pPr>
      <w:r w:rsidRPr="00FB04B3">
        <w:rPr>
          <w:rFonts w:ascii="Sari" w:hAnsi="Sari"/>
          <w:sz w:val="20"/>
          <w:szCs w:val="20"/>
        </w:rPr>
        <w:t>Indien ouders</w:t>
      </w:r>
      <w:r w:rsidR="002E7540" w:rsidRPr="00FB04B3">
        <w:rPr>
          <w:rFonts w:ascii="Sari" w:hAnsi="Sari"/>
          <w:sz w:val="20"/>
          <w:szCs w:val="20"/>
        </w:rPr>
        <w:t xml:space="preserve"> van mening </w:t>
      </w:r>
      <w:r w:rsidRPr="00FB04B3">
        <w:rPr>
          <w:rFonts w:ascii="Sari" w:hAnsi="Sari"/>
          <w:sz w:val="20"/>
          <w:szCs w:val="20"/>
        </w:rPr>
        <w:t>zijn</w:t>
      </w:r>
      <w:r w:rsidR="002E7540" w:rsidRPr="00FB04B3">
        <w:rPr>
          <w:rFonts w:ascii="Sari" w:hAnsi="Sari"/>
          <w:sz w:val="20"/>
          <w:szCs w:val="20"/>
        </w:rPr>
        <w:t xml:space="preserve"> </w:t>
      </w:r>
      <w:r w:rsidR="00783338" w:rsidRPr="00FB04B3">
        <w:rPr>
          <w:rFonts w:ascii="Sari" w:hAnsi="Sari"/>
          <w:sz w:val="20"/>
          <w:szCs w:val="20"/>
        </w:rPr>
        <w:t>onvoldoende antwoord gekregen te hebben</w:t>
      </w:r>
      <w:r w:rsidR="002E7540" w:rsidRPr="00FB04B3">
        <w:rPr>
          <w:rFonts w:ascii="Sari" w:hAnsi="Sari"/>
          <w:sz w:val="20"/>
          <w:szCs w:val="20"/>
        </w:rPr>
        <w:t xml:space="preserve">, </w:t>
      </w:r>
      <w:r w:rsidR="00783338" w:rsidRPr="00FB04B3">
        <w:rPr>
          <w:rFonts w:ascii="Sari" w:hAnsi="Sari"/>
          <w:sz w:val="20"/>
          <w:szCs w:val="20"/>
        </w:rPr>
        <w:t>kunnen discussiepunten in verband met klachten ook voorgelegd worden</w:t>
      </w:r>
      <w:r w:rsidR="002E7540" w:rsidRPr="00FB04B3">
        <w:rPr>
          <w:rFonts w:ascii="Sari" w:hAnsi="Sari"/>
          <w:sz w:val="20"/>
          <w:szCs w:val="20"/>
        </w:rPr>
        <w:t xml:space="preserve"> aan de klachtendienst van Kind &amp; Gezin</w:t>
      </w:r>
      <w:r w:rsidRPr="00FB04B3">
        <w:rPr>
          <w:rFonts w:ascii="Sari" w:hAnsi="Sari"/>
          <w:sz w:val="20"/>
          <w:szCs w:val="20"/>
        </w:rPr>
        <w:t xml:space="preserve">, </w:t>
      </w:r>
      <w:r w:rsidR="002E7540" w:rsidRPr="00FB04B3">
        <w:rPr>
          <w:rFonts w:ascii="Sari" w:hAnsi="Sari"/>
          <w:sz w:val="20"/>
          <w:szCs w:val="20"/>
        </w:rPr>
        <w:t>Hallepoortlaan 27 te 1060 Brussel</w:t>
      </w:r>
      <w:r w:rsidR="00783338" w:rsidRPr="00FB04B3">
        <w:rPr>
          <w:rFonts w:ascii="Sari" w:hAnsi="Sari"/>
          <w:sz w:val="20"/>
          <w:szCs w:val="20"/>
        </w:rPr>
        <w:t xml:space="preserve"> (Tel. 02/533</w:t>
      </w:r>
      <w:r w:rsidR="001776E5" w:rsidRPr="00FB04B3">
        <w:rPr>
          <w:rFonts w:ascii="Sari" w:hAnsi="Sari"/>
          <w:sz w:val="20"/>
          <w:szCs w:val="20"/>
        </w:rPr>
        <w:t xml:space="preserve"> </w:t>
      </w:r>
      <w:r w:rsidR="00783338" w:rsidRPr="00FB04B3">
        <w:rPr>
          <w:rFonts w:ascii="Sari" w:hAnsi="Sari"/>
          <w:sz w:val="20"/>
          <w:szCs w:val="20"/>
        </w:rPr>
        <w:t>14</w:t>
      </w:r>
      <w:r w:rsidR="001776E5" w:rsidRPr="00FB04B3">
        <w:rPr>
          <w:rFonts w:ascii="Sari" w:hAnsi="Sari"/>
          <w:sz w:val="20"/>
          <w:szCs w:val="20"/>
        </w:rPr>
        <w:t xml:space="preserve"> </w:t>
      </w:r>
      <w:r w:rsidR="00783338" w:rsidRPr="00FB04B3">
        <w:rPr>
          <w:rFonts w:ascii="Sari" w:hAnsi="Sari"/>
          <w:sz w:val="20"/>
          <w:szCs w:val="20"/>
        </w:rPr>
        <w:t>14;</w:t>
      </w:r>
      <w:r w:rsidR="002E7540" w:rsidRPr="00FB04B3">
        <w:rPr>
          <w:rFonts w:ascii="Sari" w:hAnsi="Sari"/>
          <w:sz w:val="20"/>
          <w:szCs w:val="20"/>
        </w:rPr>
        <w:t xml:space="preserve"> email: </w:t>
      </w:r>
      <w:hyperlink r:id="rId30" w:history="1">
        <w:r w:rsidR="002E7540" w:rsidRPr="00FB04B3">
          <w:rPr>
            <w:rStyle w:val="Hyperlink"/>
            <w:rFonts w:ascii="Sari" w:hAnsi="Sari"/>
            <w:color w:val="auto"/>
            <w:sz w:val="20"/>
            <w:szCs w:val="20"/>
          </w:rPr>
          <w:t>klachtendienst@kindengezin.be</w:t>
        </w:r>
      </w:hyperlink>
      <w:r w:rsidR="00783338" w:rsidRPr="00FB04B3">
        <w:rPr>
          <w:rFonts w:ascii="Sari" w:hAnsi="Sari"/>
          <w:sz w:val="20"/>
          <w:szCs w:val="20"/>
        </w:rPr>
        <w:t>)</w:t>
      </w:r>
      <w:r w:rsidR="002E7540" w:rsidRPr="00FB04B3">
        <w:rPr>
          <w:rFonts w:ascii="Sari" w:hAnsi="Sari"/>
          <w:sz w:val="20"/>
          <w:szCs w:val="20"/>
        </w:rPr>
        <w:t>.</w:t>
      </w:r>
    </w:p>
    <w:p w:rsidR="001D3965" w:rsidRPr="00FB04B3" w:rsidRDefault="001D3965" w:rsidP="00430FCC">
      <w:pPr>
        <w:rPr>
          <w:rFonts w:ascii="Sari" w:hAnsi="Sari"/>
          <w:sz w:val="20"/>
          <w:szCs w:val="20"/>
          <w:lang w:val="nl-BE"/>
        </w:rPr>
      </w:pPr>
    </w:p>
    <w:p w:rsidR="002959DB" w:rsidRPr="008544A6" w:rsidRDefault="002959DB" w:rsidP="003F3373">
      <w:pPr>
        <w:pStyle w:val="Lijstalinea"/>
        <w:keepNext/>
        <w:numPr>
          <w:ilvl w:val="0"/>
          <w:numId w:val="9"/>
        </w:numPr>
        <w:outlineLvl w:val="0"/>
        <w:rPr>
          <w:rFonts w:ascii="Sari" w:hAnsi="Sari"/>
          <w:b/>
          <w:bCs/>
          <w:snapToGrid w:val="0"/>
          <w:sz w:val="32"/>
          <w:szCs w:val="32"/>
        </w:rPr>
      </w:pPr>
      <w:bookmarkStart w:id="64" w:name="_Toc512521177"/>
      <w:bookmarkStart w:id="65" w:name="_Toc92895224"/>
      <w:r w:rsidRPr="008544A6">
        <w:rPr>
          <w:rFonts w:ascii="Sari" w:hAnsi="Sari"/>
          <w:b/>
          <w:bCs/>
          <w:snapToGrid w:val="0"/>
          <w:sz w:val="32"/>
          <w:szCs w:val="32"/>
        </w:rPr>
        <w:t>Privacyverklaring</w:t>
      </w:r>
      <w:bookmarkEnd w:id="64"/>
      <w:bookmarkEnd w:id="65"/>
    </w:p>
    <w:p w:rsidR="00BC6646" w:rsidRPr="00FB04B3" w:rsidRDefault="00BC6646" w:rsidP="00BC6646">
      <w:pPr>
        <w:pStyle w:val="Lijstalinea"/>
        <w:keepNext/>
        <w:ind w:left="360"/>
        <w:outlineLvl w:val="0"/>
        <w:rPr>
          <w:rFonts w:ascii="Sari" w:hAnsi="Sari"/>
          <w:b/>
          <w:bCs/>
          <w:snapToGrid w:val="0"/>
          <w:sz w:val="16"/>
          <w:szCs w:val="16"/>
        </w:rPr>
      </w:pPr>
    </w:p>
    <w:p w:rsidR="002959DB" w:rsidRPr="00FB04B3" w:rsidRDefault="002959DB" w:rsidP="002959DB">
      <w:pPr>
        <w:tabs>
          <w:tab w:val="left" w:pos="540"/>
          <w:tab w:val="left" w:pos="567"/>
        </w:tabs>
        <w:rPr>
          <w:rFonts w:ascii="Sari" w:hAnsi="Sari"/>
          <w:sz w:val="20"/>
          <w:szCs w:val="20"/>
        </w:rPr>
      </w:pPr>
      <w:r w:rsidRPr="00FB04B3">
        <w:rPr>
          <w:rFonts w:ascii="Sari" w:hAnsi="Sari"/>
          <w:sz w:val="20"/>
          <w:szCs w:val="20"/>
        </w:rPr>
        <w:t>Het gezin heeft recht op de bescherming van de persoonsgegevens die de opvang verwerft en verwerkt bij de inschrijving en tijdens het hele verblijf van uw kind.  Het betreft administratieve gegevens van uw kind, de ouders en het gezin, financiële gegevens over de ouders en medische gegevens van hun kind. Voor zover relevant kan de opvang ook sociale gegevens of medische inlichtingen van andere gezinsleden registreren.</w:t>
      </w:r>
    </w:p>
    <w:p w:rsidR="002959DB" w:rsidRPr="00FB04B3" w:rsidRDefault="002959DB" w:rsidP="002959DB">
      <w:pPr>
        <w:tabs>
          <w:tab w:val="left" w:pos="540"/>
          <w:tab w:val="left" w:pos="567"/>
        </w:tabs>
        <w:rPr>
          <w:rFonts w:ascii="Sari" w:hAnsi="Sari"/>
          <w:sz w:val="16"/>
          <w:szCs w:val="16"/>
          <w:highlight w:val="yellow"/>
        </w:rPr>
      </w:pPr>
    </w:p>
    <w:p w:rsidR="002959DB" w:rsidRPr="00FB04B3" w:rsidRDefault="002959DB" w:rsidP="002959DB">
      <w:pPr>
        <w:tabs>
          <w:tab w:val="left" w:pos="540"/>
          <w:tab w:val="left" w:pos="567"/>
        </w:tabs>
        <w:rPr>
          <w:rFonts w:ascii="Sari" w:hAnsi="Sari"/>
          <w:sz w:val="20"/>
          <w:szCs w:val="20"/>
        </w:rPr>
      </w:pPr>
      <w:r w:rsidRPr="00FB04B3">
        <w:rPr>
          <w:rFonts w:ascii="Sari" w:hAnsi="Sari"/>
          <w:sz w:val="20"/>
          <w:szCs w:val="20"/>
        </w:rPr>
        <w:t xml:space="preserve">De persoonsgegevens van  kinderen en  gezinnen worden alleen gebruikt in het kader van de kinderopvang. We verwerken jouw persoonsgegevens in het kader van het decreet van de buitenschoolse opvang. Hierin staat welke gegevens we nodig hebben. Ouders kunnen steeds een kopie van de persoonsgegevens opvragen. De gegevens worden vernietigd wanneer ze niet meer noodzakelijk zijn voor de naleving van de toepasselijke regelgeving. </w:t>
      </w:r>
    </w:p>
    <w:p w:rsidR="002959DB" w:rsidRPr="00FB04B3" w:rsidRDefault="002959DB" w:rsidP="002959DB">
      <w:pPr>
        <w:tabs>
          <w:tab w:val="left" w:pos="0"/>
          <w:tab w:val="left" w:pos="709"/>
        </w:tabs>
        <w:rPr>
          <w:rFonts w:ascii="Sari" w:hAnsi="Sari"/>
          <w:sz w:val="16"/>
          <w:szCs w:val="16"/>
        </w:rPr>
      </w:pPr>
    </w:p>
    <w:p w:rsidR="002959DB" w:rsidRPr="00FB04B3" w:rsidRDefault="002959DB" w:rsidP="002959DB">
      <w:pPr>
        <w:rPr>
          <w:rFonts w:ascii="Sari" w:hAnsi="Sari"/>
          <w:sz w:val="20"/>
          <w:szCs w:val="20"/>
        </w:rPr>
      </w:pPr>
      <w:r w:rsidRPr="00FB04B3">
        <w:rPr>
          <w:rFonts w:ascii="Sari" w:hAnsi="Sari"/>
          <w:snapToGrid w:val="0"/>
          <w:sz w:val="20"/>
          <w:szCs w:val="20"/>
        </w:rPr>
        <w:t xml:space="preserve">Administratieve en sociale gegevens worden opgevraagd en verwerkt onder de verantwoordelijkheid en toezicht van de </w:t>
      </w:r>
      <w:r w:rsidRPr="00FB04B3">
        <w:rPr>
          <w:rFonts w:ascii="Sari" w:hAnsi="Sari"/>
          <w:sz w:val="20"/>
          <w:szCs w:val="20"/>
        </w:rPr>
        <w:t xml:space="preserve">leidinggevende en Dhr. W. Baeckelandt, Algemeen Directeur.  Enkel informatie die van belang is voor de goede zorg voor uw kind wordt doorgegeven aan het begeleidend team. Als uw kind verandert van opvang kunnen ouders vragen om hun gegevens door te geven aan een nieuwe kinderopvanglocatie. Wij als opvang beroepen ons op het recht van overdraagbaarheid van gegevens (art.20 GDPR) om de persoonsgegevens automatisch bij het doorschuiven naar één van onze andere locaties (bv. Kinderhotel) door te geven. Indien ouders dit niet wensen, dienen ze ons dit expliciet te melden. Een dossier kan opgevraagd en ingekeken worden door </w:t>
      </w:r>
      <w:r w:rsidRPr="00FB04B3">
        <w:rPr>
          <w:rFonts w:ascii="Sari" w:hAnsi="Sari"/>
          <w:snapToGrid w:val="0"/>
          <w:sz w:val="20"/>
          <w:szCs w:val="20"/>
        </w:rPr>
        <w:t>de door minister aangewezen ambtenaren van Zorginspectie</w:t>
      </w:r>
      <w:r w:rsidRPr="00FB04B3">
        <w:rPr>
          <w:rFonts w:ascii="Sari" w:hAnsi="Sari"/>
          <w:sz w:val="20"/>
          <w:szCs w:val="20"/>
        </w:rPr>
        <w:t xml:space="preserve">; dit in het kader van verificatie en evaluatie van het naleven van de vergunningsvoorwaarden alsook de uitvoering van de bepalingen van het kwaliteitsdecreet.  </w:t>
      </w:r>
    </w:p>
    <w:p w:rsidR="002959DB" w:rsidRPr="00FB04B3" w:rsidRDefault="002959DB" w:rsidP="002959DB">
      <w:pPr>
        <w:tabs>
          <w:tab w:val="left" w:pos="0"/>
        </w:tabs>
        <w:rPr>
          <w:rFonts w:ascii="Sari" w:hAnsi="Sari"/>
          <w:sz w:val="16"/>
          <w:szCs w:val="16"/>
        </w:rPr>
      </w:pPr>
    </w:p>
    <w:p w:rsidR="002959DB" w:rsidRPr="00FB04B3" w:rsidRDefault="002959DB" w:rsidP="002959DB">
      <w:pPr>
        <w:tabs>
          <w:tab w:val="left" w:pos="0"/>
        </w:tabs>
        <w:rPr>
          <w:rFonts w:ascii="Sari" w:hAnsi="Sari"/>
          <w:sz w:val="20"/>
          <w:szCs w:val="20"/>
        </w:rPr>
      </w:pPr>
      <w:r w:rsidRPr="00FB04B3">
        <w:rPr>
          <w:rFonts w:ascii="Sari" w:hAnsi="Sari"/>
          <w:sz w:val="20"/>
          <w:szCs w:val="20"/>
        </w:rPr>
        <w:lastRenderedPageBreak/>
        <w:t>Overe</w:t>
      </w:r>
      <w:r w:rsidR="008C4A28" w:rsidRPr="00FB04B3">
        <w:rPr>
          <w:rFonts w:ascii="Sari" w:hAnsi="Sari"/>
          <w:sz w:val="20"/>
          <w:szCs w:val="20"/>
        </w:rPr>
        <w:t>enkomstig de wet van 25 mei 2018</w:t>
      </w:r>
      <w:r w:rsidRPr="00FB04B3">
        <w:rPr>
          <w:rFonts w:ascii="Sari" w:hAnsi="Sari"/>
          <w:sz w:val="20"/>
          <w:szCs w:val="20"/>
        </w:rPr>
        <w:t>, de Eur</w:t>
      </w:r>
      <w:r w:rsidR="00587523" w:rsidRPr="00FB04B3">
        <w:rPr>
          <w:rFonts w:ascii="Sari" w:hAnsi="Sari"/>
          <w:sz w:val="20"/>
          <w:szCs w:val="20"/>
        </w:rPr>
        <w:t xml:space="preserve">opese privacywetgeving, hebben </w:t>
      </w:r>
      <w:r w:rsidRPr="00FB04B3">
        <w:rPr>
          <w:rFonts w:ascii="Sari" w:hAnsi="Sari"/>
          <w:sz w:val="20"/>
          <w:szCs w:val="20"/>
        </w:rPr>
        <w:t xml:space="preserve">ouders toegang tot de administratieve gegevens die hun kind, henzelf of hun gezin betreffen en kunnen zij verbetering ervan vragen, laten verwijderen of de verwerking ervan laten beperken. </w:t>
      </w:r>
    </w:p>
    <w:p w:rsidR="002959DB" w:rsidRPr="00FB04B3" w:rsidRDefault="002959DB" w:rsidP="002959DB">
      <w:pPr>
        <w:tabs>
          <w:tab w:val="left" w:pos="0"/>
          <w:tab w:val="left" w:pos="709"/>
        </w:tabs>
        <w:ind w:right="-261"/>
        <w:rPr>
          <w:rFonts w:ascii="Sari" w:hAnsi="Sari"/>
          <w:sz w:val="20"/>
          <w:szCs w:val="20"/>
        </w:rPr>
      </w:pPr>
      <w:r w:rsidRPr="00FB04B3">
        <w:rPr>
          <w:rFonts w:ascii="Sari" w:hAnsi="Sari"/>
          <w:sz w:val="20"/>
          <w:szCs w:val="20"/>
        </w:rPr>
        <w:t>Ouders kunnen aanvullende inlichtingen bekomen bij het openbaar register bij de Commissie voor de Bescherming van de Persoonlijke levenssfeer – Drukpersstraat 35 te 1000 Brussel, telefoon 02/274 48 00.</w:t>
      </w:r>
    </w:p>
    <w:p w:rsidR="002959DB" w:rsidRPr="00FB04B3" w:rsidRDefault="002959DB" w:rsidP="002959DB">
      <w:pPr>
        <w:tabs>
          <w:tab w:val="left" w:pos="709"/>
        </w:tabs>
        <w:rPr>
          <w:rFonts w:ascii="Sari" w:hAnsi="Sari"/>
          <w:sz w:val="20"/>
          <w:szCs w:val="20"/>
        </w:rPr>
      </w:pPr>
      <w:r w:rsidRPr="00FB04B3">
        <w:rPr>
          <w:rFonts w:ascii="Sari" w:hAnsi="Sari"/>
          <w:sz w:val="20"/>
          <w:szCs w:val="20"/>
        </w:rPr>
        <w:t xml:space="preserve">Voor meer informatie over de Europese privacywet van 25.05.2018 en het recht op toegang tot de persoonsgegevens kunnen ouders zich wenden tot de leidinggevende. </w:t>
      </w:r>
    </w:p>
    <w:p w:rsidR="002959DB" w:rsidRPr="00FB04B3" w:rsidRDefault="002959DB" w:rsidP="002959DB">
      <w:pPr>
        <w:tabs>
          <w:tab w:val="left" w:pos="0"/>
          <w:tab w:val="left" w:pos="709"/>
        </w:tabs>
        <w:rPr>
          <w:rFonts w:ascii="Sari" w:hAnsi="Sari"/>
          <w:sz w:val="16"/>
          <w:szCs w:val="16"/>
        </w:rPr>
      </w:pPr>
    </w:p>
    <w:p w:rsidR="002959DB" w:rsidRPr="00FB04B3" w:rsidRDefault="002959DB" w:rsidP="002959DB">
      <w:pPr>
        <w:tabs>
          <w:tab w:val="left" w:pos="567"/>
        </w:tabs>
        <w:rPr>
          <w:rFonts w:ascii="Sari" w:hAnsi="Sari"/>
          <w:sz w:val="20"/>
          <w:szCs w:val="20"/>
        </w:rPr>
      </w:pPr>
      <w:r w:rsidRPr="00FB04B3">
        <w:rPr>
          <w:rFonts w:ascii="Sari" w:hAnsi="Sari"/>
          <w:sz w:val="20"/>
          <w:szCs w:val="20"/>
        </w:rPr>
        <w:t xml:space="preserve">Alle medewerkers van de kinderopvang zijn gebonden door de verplichtingen aangaande het beroepsgeheim en het vertrouwelijk omgaan met persoonsgegevens.  Zij maken geen informatie over kinderen of hun verblijf in de opvang over aan derden. Dit geldt ook voor de verwerking van gegevens door onze ‘onderaannemers’ (vb. softwareleveranciers). </w:t>
      </w:r>
    </w:p>
    <w:p w:rsidR="002959DB" w:rsidRPr="00FB04B3" w:rsidRDefault="002959DB" w:rsidP="002959DB">
      <w:pPr>
        <w:tabs>
          <w:tab w:val="left" w:pos="1800"/>
        </w:tabs>
        <w:ind w:left="1800"/>
        <w:jc w:val="both"/>
        <w:rPr>
          <w:rFonts w:ascii="Sari" w:hAnsi="Sari"/>
          <w:sz w:val="16"/>
          <w:szCs w:val="16"/>
        </w:rPr>
      </w:pPr>
    </w:p>
    <w:p w:rsidR="002959DB" w:rsidRPr="00FB04B3" w:rsidRDefault="00EA6C11" w:rsidP="002959DB">
      <w:pPr>
        <w:tabs>
          <w:tab w:val="left" w:pos="142"/>
        </w:tabs>
        <w:jc w:val="both"/>
        <w:rPr>
          <w:rFonts w:ascii="Sari" w:hAnsi="Sari"/>
          <w:sz w:val="20"/>
          <w:szCs w:val="20"/>
        </w:rPr>
      </w:pPr>
      <w:r w:rsidRPr="00FB04B3">
        <w:rPr>
          <w:rFonts w:ascii="Sari" w:hAnsi="Sari"/>
          <w:sz w:val="20"/>
          <w:szCs w:val="20"/>
        </w:rPr>
        <w:t>Bij inschrijving wordt u bevraagd of u al dan niet toestemming geeft om uw kind te laten fotograferen, zowel gerichte (individueel) als n</w:t>
      </w:r>
      <w:r w:rsidR="002959DB" w:rsidRPr="00FB04B3">
        <w:rPr>
          <w:rFonts w:ascii="Sari" w:hAnsi="Sari"/>
          <w:sz w:val="20"/>
          <w:szCs w:val="20"/>
        </w:rPr>
        <w:t>iet-gerichte beelden</w:t>
      </w:r>
      <w:r w:rsidRPr="00FB04B3">
        <w:rPr>
          <w:rFonts w:ascii="Sari" w:hAnsi="Sari"/>
          <w:sz w:val="20"/>
          <w:szCs w:val="20"/>
        </w:rPr>
        <w:t xml:space="preserve"> (sfeerfoto’s </w:t>
      </w:r>
      <w:r w:rsidR="002959DB" w:rsidRPr="00FB04B3">
        <w:rPr>
          <w:rFonts w:ascii="Sari" w:hAnsi="Sari"/>
          <w:sz w:val="20"/>
          <w:szCs w:val="20"/>
        </w:rPr>
        <w:t>van de werking, groepsactiviteit,</w:t>
      </w:r>
      <w:r w:rsidRPr="00FB04B3">
        <w:rPr>
          <w:rFonts w:ascii="Sari" w:hAnsi="Sari"/>
          <w:sz w:val="20"/>
          <w:szCs w:val="20"/>
        </w:rPr>
        <w:t xml:space="preserve"> feestje,</w:t>
      </w:r>
      <w:r w:rsidR="002959DB" w:rsidRPr="00FB04B3">
        <w:rPr>
          <w:rFonts w:ascii="Sari" w:hAnsi="Sari"/>
          <w:sz w:val="20"/>
          <w:szCs w:val="20"/>
        </w:rPr>
        <w:t xml:space="preserve"> …)</w:t>
      </w:r>
      <w:r w:rsidRPr="00FB04B3">
        <w:rPr>
          <w:rFonts w:ascii="Sari" w:hAnsi="Sari"/>
          <w:sz w:val="20"/>
          <w:szCs w:val="20"/>
        </w:rPr>
        <w:t xml:space="preserve"> – voor gebruik binnen de kin</w:t>
      </w:r>
      <w:r w:rsidR="0075351F" w:rsidRPr="00FB04B3">
        <w:rPr>
          <w:rFonts w:ascii="Sari" w:hAnsi="Sari"/>
          <w:sz w:val="20"/>
          <w:szCs w:val="20"/>
        </w:rPr>
        <w:t>deropvang en op de website van K</w:t>
      </w:r>
      <w:r w:rsidRPr="00FB04B3">
        <w:rPr>
          <w:rFonts w:ascii="Sari" w:hAnsi="Sari"/>
          <w:sz w:val="20"/>
          <w:szCs w:val="20"/>
        </w:rPr>
        <w:t>inderopvang H.Hart.</w:t>
      </w:r>
      <w:r w:rsidR="002959DB" w:rsidRPr="00FB04B3">
        <w:rPr>
          <w:rFonts w:ascii="Sari" w:hAnsi="Sari"/>
          <w:sz w:val="20"/>
          <w:szCs w:val="20"/>
        </w:rPr>
        <w:t xml:space="preserve"> </w:t>
      </w:r>
    </w:p>
    <w:p w:rsidR="002959DB" w:rsidRPr="00FB04B3" w:rsidRDefault="002959DB" w:rsidP="002959DB">
      <w:pPr>
        <w:tabs>
          <w:tab w:val="left" w:pos="720"/>
        </w:tabs>
        <w:rPr>
          <w:rFonts w:ascii="Sari" w:hAnsi="Sari"/>
          <w:sz w:val="16"/>
          <w:szCs w:val="16"/>
        </w:rPr>
      </w:pPr>
    </w:p>
    <w:p w:rsidR="002959DB" w:rsidRPr="00FB04B3" w:rsidRDefault="002959DB" w:rsidP="002959DB">
      <w:pPr>
        <w:tabs>
          <w:tab w:val="left" w:pos="720"/>
        </w:tabs>
        <w:rPr>
          <w:rFonts w:ascii="Sari" w:hAnsi="Sari"/>
          <w:sz w:val="20"/>
        </w:rPr>
      </w:pPr>
      <w:r w:rsidRPr="00FB04B3">
        <w:rPr>
          <w:rFonts w:ascii="Sari" w:hAnsi="Sari"/>
          <w:sz w:val="20"/>
          <w:szCs w:val="20"/>
        </w:rPr>
        <w:t xml:space="preserve">Ouders dienen zich bij het nemen van foto’s eveneens te houden aan de </w:t>
      </w:r>
      <w:r w:rsidRPr="00FB04B3">
        <w:rPr>
          <w:rFonts w:ascii="Sari" w:hAnsi="Sari"/>
          <w:sz w:val="20"/>
        </w:rPr>
        <w:t>wet van 25.05.</w:t>
      </w:r>
      <w:r w:rsidR="00D94054" w:rsidRPr="00FB04B3">
        <w:rPr>
          <w:rFonts w:ascii="Sari" w:hAnsi="Sari"/>
          <w:sz w:val="20"/>
        </w:rPr>
        <w:t>2018</w:t>
      </w:r>
      <w:r w:rsidRPr="00FB04B3">
        <w:rPr>
          <w:rFonts w:ascii="Sari" w:hAnsi="Sari"/>
          <w:sz w:val="20"/>
        </w:rPr>
        <w:t xml:space="preserve"> tot bescherming van de persoonlijke levenssfeer. Indien u andere kinderen fotografeert, dient u hiertoe uitdrukkelijk de toestemming te hebben van de ouders van alle andere betrokken kinderen. Deze toestemming verwerven, is de verantwoordelijkheid van de ouder. Er worden geen gegevens van gezinnen ter beschikking gesteld door de opvang met als doelstelling deze toestemming te verkrijgen.</w:t>
      </w:r>
    </w:p>
    <w:p w:rsidR="002959DB" w:rsidRPr="00FB04B3" w:rsidRDefault="00EA6C11" w:rsidP="002959DB">
      <w:pPr>
        <w:tabs>
          <w:tab w:val="left" w:pos="720"/>
        </w:tabs>
        <w:rPr>
          <w:rFonts w:ascii="Sari" w:hAnsi="Sari"/>
          <w:sz w:val="20"/>
        </w:rPr>
      </w:pPr>
      <w:r w:rsidRPr="00FB04B3">
        <w:rPr>
          <w:rFonts w:ascii="Sari" w:hAnsi="Sari"/>
          <w:sz w:val="20"/>
        </w:rPr>
        <w:t xml:space="preserve">Omwille van de </w:t>
      </w:r>
      <w:r w:rsidR="002959DB" w:rsidRPr="00FB04B3">
        <w:rPr>
          <w:rFonts w:ascii="Sari" w:hAnsi="Sari"/>
          <w:sz w:val="20"/>
        </w:rPr>
        <w:t>privacy en eventuele gerechtelijke gevolgen, doen wij een oproep om geen foto’s te trekken in de opvang.</w:t>
      </w:r>
    </w:p>
    <w:p w:rsidR="0052567A" w:rsidRPr="00FB04B3" w:rsidRDefault="002959DB" w:rsidP="002959DB">
      <w:pPr>
        <w:tabs>
          <w:tab w:val="left" w:pos="720"/>
        </w:tabs>
        <w:rPr>
          <w:rFonts w:ascii="Sari" w:hAnsi="Sari"/>
          <w:sz w:val="20"/>
        </w:rPr>
      </w:pPr>
      <w:r w:rsidRPr="00FB04B3">
        <w:rPr>
          <w:rFonts w:ascii="Sari" w:hAnsi="Sari"/>
          <w:sz w:val="20"/>
        </w:rPr>
        <w:t xml:space="preserve">In ons verwerkingsregister houden wij bij hoe we de persoonsgegevens verwerken. Ook de wettelijke en andere grondslagen en de bewaartermijnen worden in dit register opgenomen. </w:t>
      </w:r>
    </w:p>
    <w:p w:rsidR="003D0CFC" w:rsidRPr="00FB04B3" w:rsidRDefault="003D0CFC" w:rsidP="002959DB">
      <w:pPr>
        <w:pStyle w:val="Koptekst"/>
        <w:tabs>
          <w:tab w:val="clear" w:pos="4536"/>
          <w:tab w:val="clear" w:pos="9072"/>
          <w:tab w:val="left" w:pos="540"/>
          <w:tab w:val="left" w:pos="709"/>
        </w:tabs>
        <w:rPr>
          <w:rFonts w:ascii="Sari" w:hAnsi="Sari"/>
        </w:rPr>
      </w:pPr>
    </w:p>
    <w:p w:rsidR="00EA6C11" w:rsidRPr="00FB04B3" w:rsidRDefault="00EA6C11" w:rsidP="002959DB">
      <w:pPr>
        <w:pStyle w:val="Koptekst"/>
        <w:tabs>
          <w:tab w:val="clear" w:pos="4536"/>
          <w:tab w:val="clear" w:pos="9072"/>
          <w:tab w:val="left" w:pos="540"/>
          <w:tab w:val="left" w:pos="709"/>
        </w:tabs>
        <w:rPr>
          <w:rFonts w:ascii="Sari" w:hAnsi="Sari"/>
        </w:rPr>
      </w:pPr>
    </w:p>
    <w:p w:rsidR="006E0FE1" w:rsidRPr="00FB04B3" w:rsidRDefault="006E0FE1" w:rsidP="00430FCC">
      <w:pPr>
        <w:pStyle w:val="Koptekst"/>
        <w:tabs>
          <w:tab w:val="clear" w:pos="4536"/>
          <w:tab w:val="clear" w:pos="9072"/>
          <w:tab w:val="left" w:pos="540"/>
          <w:tab w:val="left" w:pos="709"/>
        </w:tabs>
        <w:rPr>
          <w:rFonts w:ascii="Sari" w:hAnsi="Sari"/>
        </w:rPr>
      </w:pPr>
    </w:p>
    <w:sectPr w:rsidR="006E0FE1" w:rsidRPr="00FB04B3" w:rsidSect="009F3A18">
      <w:headerReference w:type="even" r:id="rId31"/>
      <w:headerReference w:type="default" r:id="rId32"/>
      <w:footerReference w:type="default" r:id="rId33"/>
      <w:type w:val="continuous"/>
      <w:pgSz w:w="11907" w:h="16840" w:code="9"/>
      <w:pgMar w:top="1418" w:right="1134"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F2D" w:rsidRDefault="00B70F2D">
      <w:r>
        <w:separator/>
      </w:r>
    </w:p>
  </w:endnote>
  <w:endnote w:type="continuationSeparator" w:id="0">
    <w:p w:rsidR="00B70F2D" w:rsidRDefault="00B7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ari">
    <w:panose1 w:val="02000503060000020004"/>
    <w:charset w:val="00"/>
    <w:family w:val="auto"/>
    <w:pitch w:val="variable"/>
    <w:sig w:usb0="80000027"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loucester MT Extra Condensed">
    <w:panose1 w:val="02030808020601010101"/>
    <w:charset w:val="00"/>
    <w:family w:val="roman"/>
    <w:pitch w:val="variable"/>
    <w:sig w:usb0="00000003" w:usb1="00000000" w:usb2="00000000" w:usb3="00000000" w:csb0="00000001" w:csb1="00000000"/>
  </w:font>
  <w:font w:name="Albertus Extra Bold">
    <w:panose1 w:val="020E08020403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 Medium">
    <w:altName w:val="Futura Medium"/>
    <w:panose1 w:val="00000000000000000000"/>
    <w:charset w:val="00"/>
    <w:family w:val="swiss"/>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1F5" w:rsidRPr="00331820" w:rsidRDefault="000751F5">
    <w:pPr>
      <w:pStyle w:val="Voettekst"/>
      <w:rPr>
        <w:rFonts w:ascii="Sari" w:hAnsi="Sari"/>
        <w:sz w:val="16"/>
      </w:rPr>
    </w:pPr>
    <w:r w:rsidRPr="00331820">
      <w:rPr>
        <w:rFonts w:ascii="Sari" w:hAnsi="Sari"/>
        <w:sz w:val="16"/>
      </w:rPr>
      <w:t>Versie 5                                    F28 Huishoudelijk reglement buitenschoolse opvang Kinderclub BraamRakkertjes                  dd. 01/01/2022</w:t>
    </w:r>
  </w:p>
  <w:p w:rsidR="000751F5" w:rsidRDefault="000751F5">
    <w:pPr>
      <w:pStyle w:val="Voettekst"/>
      <w:rPr>
        <w:rFonts w:ascii="Sari" w:hAnsi="Sari"/>
        <w:sz w:val="16"/>
      </w:rPr>
    </w:pPr>
    <w:r>
      <w:rPr>
        <w:rFonts w:ascii="Sari" w:hAnsi="Sari"/>
        <w:sz w:val="16"/>
      </w:rPr>
      <w:t xml:space="preserve">                               </w:t>
    </w:r>
    <w:r>
      <w:rPr>
        <w:rFonts w:ascii="Sari" w:hAnsi="Sari"/>
        <w:sz w:val="16"/>
      </w:rPr>
      <w:tab/>
      <w:t xml:space="preserve">          </w:t>
    </w:r>
  </w:p>
  <w:p w:rsidR="000751F5" w:rsidRDefault="000751F5">
    <w:pPr>
      <w:pStyle w:val="Voettekst"/>
      <w:jc w:val="center"/>
      <w:rPr>
        <w:rFonts w:ascii="Sari" w:hAnsi="Sari"/>
        <w:sz w:val="16"/>
      </w:rPr>
    </w:pPr>
  </w:p>
  <w:p w:rsidR="000751F5" w:rsidRDefault="000751F5">
    <w:pPr>
      <w:pStyle w:val="Voettekst"/>
      <w:jc w:val="center"/>
      <w:rPr>
        <w:rFonts w:ascii="Sari" w:hAnsi="Sari"/>
        <w:sz w:val="16"/>
      </w:rPr>
    </w:pPr>
  </w:p>
  <w:p w:rsidR="000751F5" w:rsidRDefault="000751F5">
    <w:pPr>
      <w:pStyle w:val="Voettekst"/>
      <w:jc w:val="center"/>
      <w:rPr>
        <w:rFonts w:ascii="Sari" w:hAnsi="Sa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F2D" w:rsidRDefault="00B70F2D">
      <w:r>
        <w:separator/>
      </w:r>
    </w:p>
  </w:footnote>
  <w:footnote w:type="continuationSeparator" w:id="0">
    <w:p w:rsidR="00B70F2D" w:rsidRDefault="00B70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1F5" w:rsidRDefault="000751F5">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0751F5" w:rsidRDefault="000751F5">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1F5" w:rsidRDefault="00B70F2D">
    <w:pPr>
      <w:pStyle w:val="Koptekst"/>
      <w:ind w:right="360"/>
    </w:pPr>
    <w:sdt>
      <w:sdtPr>
        <w:id w:val="369889282"/>
        <w:docPartObj>
          <w:docPartGallery w:val="Page Numbers (Margins)"/>
          <w:docPartUnique/>
        </w:docPartObj>
      </w:sdtPr>
      <w:sdtEndPr/>
      <w:sdtContent>
        <w:r w:rsidR="000751F5">
          <w:rPr>
            <w:noProof/>
            <w:lang w:val="nl-BE" w:eastAsia="nl-BE"/>
          </w:rPr>
          <mc:AlternateContent>
            <mc:Choice Requires="wps">
              <w:drawing>
                <wp:anchor distT="0" distB="0" distL="114300" distR="114300" simplePos="0" relativeHeight="251659264" behindDoc="0" locked="0" layoutInCell="0" allowOverlap="1" wp14:anchorId="5D594E45" wp14:editId="461C8FBF">
                  <wp:simplePos x="0" y="0"/>
                  <wp:positionH relativeFrom="rightMargin">
                    <wp:align>right</wp:align>
                  </wp:positionH>
                  <wp:positionV relativeFrom="margin">
                    <wp:align>center</wp:align>
                  </wp:positionV>
                  <wp:extent cx="727710" cy="329565"/>
                  <wp:effectExtent l="1905" t="0" r="1905" b="3810"/>
                  <wp:wrapNone/>
                  <wp:docPr id="54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0751F5" w:rsidRPr="006A6E18" w:rsidRDefault="000751F5">
                              <w:pPr>
                                <w:pBdr>
                                  <w:bottom w:val="single" w:sz="4" w:space="1" w:color="auto"/>
                                </w:pBdr>
                                <w:rPr>
                                  <w:rFonts w:ascii="Sari" w:hAnsi="Sari"/>
                                  <w:sz w:val="20"/>
                                  <w:szCs w:val="20"/>
                                </w:rPr>
                              </w:pPr>
                              <w:r w:rsidRPr="006A6E18">
                                <w:rPr>
                                  <w:rFonts w:ascii="Sari" w:hAnsi="Sari"/>
                                  <w:sz w:val="20"/>
                                  <w:szCs w:val="20"/>
                                </w:rPr>
                                <w:fldChar w:fldCharType="begin"/>
                              </w:r>
                              <w:r w:rsidRPr="006A6E18">
                                <w:rPr>
                                  <w:rFonts w:ascii="Sari" w:hAnsi="Sari"/>
                                  <w:sz w:val="20"/>
                                  <w:szCs w:val="20"/>
                                </w:rPr>
                                <w:instrText>PAGE   \* MERGEFORMAT</w:instrText>
                              </w:r>
                              <w:r w:rsidRPr="006A6E18">
                                <w:rPr>
                                  <w:rFonts w:ascii="Sari" w:hAnsi="Sari"/>
                                  <w:sz w:val="20"/>
                                  <w:szCs w:val="20"/>
                                </w:rPr>
                                <w:fldChar w:fldCharType="separate"/>
                              </w:r>
                              <w:r w:rsidR="00C07409">
                                <w:rPr>
                                  <w:rFonts w:ascii="Sari" w:hAnsi="Sari"/>
                                  <w:noProof/>
                                  <w:sz w:val="20"/>
                                  <w:szCs w:val="20"/>
                                </w:rPr>
                                <w:t>16</w:t>
                              </w:r>
                              <w:r w:rsidRPr="006A6E18">
                                <w:rPr>
                                  <w:rFonts w:ascii="Sari" w:hAnsi="Sari"/>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D594E45" id="Rechthoek 4" o:spid="_x0000_s1031"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ZsqeAIAAO8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9co/owyX6Be2xLinvSj8SlavVL02SKpFg2RG35njOobThjQSnx8dLXBTyxsRev+&#10;nWKATrZOhVrta9N5QKgC2gdJDmdJ+N4hCj8n6WSSgHAUll6lRT7OwwmkPG3Wxro3XHXIDypsQPEA&#10;TnYr6zwZUp5CAnnVCrYUbRsmZrNetAbtCLhjGZ4jur0MAy6A5Td4VkHVb0WSZvF9WoyW4+lklC2z&#10;fFRM4ukoTor7YhxnRfaw/O6JJFnZCMa4XAnJTw5Lsr9T8Oj1wRvBY6ivcJGnecjxiqW9TCYOz5+S&#10;6YSDhmtFV+HpOYiUXr/XkoV2cES0wzi6ph+qCTU4fUNVgtpe4MEobr/eHz2zVuwAuhsFuoCEcEvA&#10;oFHmK0Y9dFyF7ZctMRyj9q0E7xRJlvkWDZMsn6QwMZcr68sVIilAVdhhNAwXbmjrrTZi08BJSaiR&#10;VHfgt1oEL3gvDqyOLoWuCskcbwDftpfzEPXznpr/AAAA//8DAFBLAwQUAAYACAAAACEAcaaGg9wA&#10;AAAEAQAADwAAAGRycy9kb3ducmV2LnhtbEyPQUvDQBCF74L/YZmCF2k3EVs0ZlNEqRQKhdai1212&#10;moTuzobsNE3/vVsvehl4vMd73+TzwVnRYxcaTwrSSQICqfSmoUrB7nMxfgIRWJPR1hMquGCAeXF7&#10;k+vM+DNtsN9yJWIJhUwrqJnbTMpQ1uh0mPgWKXoH3znNUXaVNJ0+x3Jn5UOSzKTTDcWFWrf4VmN5&#10;3J6cguO34XW/5GG1bBf37v3Lbi4fVqm70fD6AoJx4L8wXPEjOhSRae9PZIKwCuIj/HuvXvo4A7FX&#10;ME2fQRa5/A9f/AAAAP//AwBQSwECLQAUAAYACAAAACEAtoM4kv4AAADhAQAAEwAAAAAAAAAAAAAA&#10;AAAAAAAAW0NvbnRlbnRfVHlwZXNdLnhtbFBLAQItABQABgAIAAAAIQA4/SH/1gAAAJQBAAALAAAA&#10;AAAAAAAAAAAAAC8BAABfcmVscy8ucmVsc1BLAQItABQABgAIAAAAIQAooZsqeAIAAO8EAAAOAAAA&#10;AAAAAAAAAAAAAC4CAABkcnMvZTJvRG9jLnhtbFBLAQItABQABgAIAAAAIQBxpoaD3AAAAAQBAAAP&#10;AAAAAAAAAAAAAAAAANIEAABkcnMvZG93bnJldi54bWxQSwUGAAAAAAQABADzAAAA2wUAAAAA&#10;" o:allowincell="f" stroked="f">
                  <v:textbox>
                    <w:txbxContent>
                      <w:p w:rsidR="000751F5" w:rsidRPr="006A6E18" w:rsidRDefault="000751F5">
                        <w:pPr>
                          <w:pBdr>
                            <w:bottom w:val="single" w:sz="4" w:space="1" w:color="auto"/>
                          </w:pBdr>
                          <w:rPr>
                            <w:rFonts w:ascii="Sari" w:hAnsi="Sari"/>
                            <w:sz w:val="20"/>
                            <w:szCs w:val="20"/>
                          </w:rPr>
                        </w:pPr>
                        <w:r w:rsidRPr="006A6E18">
                          <w:rPr>
                            <w:rFonts w:ascii="Sari" w:hAnsi="Sari"/>
                            <w:sz w:val="20"/>
                            <w:szCs w:val="20"/>
                          </w:rPr>
                          <w:fldChar w:fldCharType="begin"/>
                        </w:r>
                        <w:r w:rsidRPr="006A6E18">
                          <w:rPr>
                            <w:rFonts w:ascii="Sari" w:hAnsi="Sari"/>
                            <w:sz w:val="20"/>
                            <w:szCs w:val="20"/>
                          </w:rPr>
                          <w:instrText>PAGE   \* MERGEFORMAT</w:instrText>
                        </w:r>
                        <w:r w:rsidRPr="006A6E18">
                          <w:rPr>
                            <w:rFonts w:ascii="Sari" w:hAnsi="Sari"/>
                            <w:sz w:val="20"/>
                            <w:szCs w:val="20"/>
                          </w:rPr>
                          <w:fldChar w:fldCharType="separate"/>
                        </w:r>
                        <w:r w:rsidR="00C07409">
                          <w:rPr>
                            <w:rFonts w:ascii="Sari" w:hAnsi="Sari"/>
                            <w:noProof/>
                            <w:sz w:val="20"/>
                            <w:szCs w:val="20"/>
                          </w:rPr>
                          <w:t>16</w:t>
                        </w:r>
                        <w:r w:rsidRPr="006A6E18">
                          <w:rPr>
                            <w:rFonts w:ascii="Sari" w:hAnsi="Sari"/>
                            <w:sz w:val="20"/>
                            <w:szCs w:val="20"/>
                          </w:rPr>
                          <w:fldChar w:fldCharType="end"/>
                        </w:r>
                      </w:p>
                    </w:txbxContent>
                  </v:textbox>
                  <w10:wrap anchorx="margin" anchory="margin"/>
                </v:rect>
              </w:pict>
            </mc:Fallback>
          </mc:AlternateContent>
        </w:r>
      </w:sdtContent>
    </w:sdt>
    <w:r w:rsidR="000751F5">
      <w:rPr>
        <w:noProof/>
        <w:lang w:val="nl-BE" w:eastAsia="nl-BE"/>
      </w:rPr>
      <w:drawing>
        <wp:inline distT="0" distB="0" distL="0" distR="0" wp14:anchorId="50C374B1" wp14:editId="75609020">
          <wp:extent cx="2162173" cy="902099"/>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derclub adre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62173" cy="9020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3562"/>
    <w:multiLevelType w:val="hybridMultilevel"/>
    <w:tmpl w:val="66DA4AEA"/>
    <w:lvl w:ilvl="0" w:tplc="298C6220">
      <w:start w:val="3"/>
      <w:numFmt w:val="decimal"/>
      <w:lvlText w:val="%1."/>
      <w:lvlJc w:val="left"/>
      <w:pPr>
        <w:ind w:left="36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7266F6A"/>
    <w:multiLevelType w:val="multilevel"/>
    <w:tmpl w:val="AD24C66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F82278A"/>
    <w:multiLevelType w:val="hybridMultilevel"/>
    <w:tmpl w:val="75C8EF0E"/>
    <w:lvl w:ilvl="0" w:tplc="8CBED316">
      <w:start w:val="1"/>
      <w:numFmt w:val="bullet"/>
      <w:lvlText w:val="-"/>
      <w:lvlJc w:val="left"/>
      <w:pPr>
        <w:tabs>
          <w:tab w:val="num" w:pos="1404"/>
        </w:tabs>
        <w:ind w:left="1404" w:hanging="360"/>
      </w:pPr>
      <w:rPr>
        <w:rFonts w:ascii="Sari" w:hAnsi="Sari" w:hint="default"/>
      </w:rPr>
    </w:lvl>
    <w:lvl w:ilvl="1" w:tplc="04130003">
      <w:start w:val="1"/>
      <w:numFmt w:val="bullet"/>
      <w:lvlText w:val="o"/>
      <w:lvlJc w:val="left"/>
      <w:pPr>
        <w:tabs>
          <w:tab w:val="num" w:pos="2124"/>
        </w:tabs>
        <w:ind w:left="2124" w:hanging="360"/>
      </w:pPr>
      <w:rPr>
        <w:rFonts w:ascii="Courier New" w:hAnsi="Courier New" w:cs="Courier New" w:hint="default"/>
      </w:rPr>
    </w:lvl>
    <w:lvl w:ilvl="2" w:tplc="8CBED316">
      <w:start w:val="1"/>
      <w:numFmt w:val="bullet"/>
      <w:lvlText w:val="-"/>
      <w:lvlJc w:val="left"/>
      <w:pPr>
        <w:tabs>
          <w:tab w:val="num" w:pos="1548"/>
        </w:tabs>
        <w:ind w:left="1548" w:hanging="360"/>
      </w:pPr>
      <w:rPr>
        <w:rFonts w:ascii="Sari" w:hAnsi="Sari" w:hint="default"/>
      </w:rPr>
    </w:lvl>
    <w:lvl w:ilvl="3" w:tplc="04130001" w:tentative="1">
      <w:start w:val="1"/>
      <w:numFmt w:val="bullet"/>
      <w:lvlText w:val=""/>
      <w:lvlJc w:val="left"/>
      <w:pPr>
        <w:tabs>
          <w:tab w:val="num" w:pos="3564"/>
        </w:tabs>
        <w:ind w:left="3564" w:hanging="360"/>
      </w:pPr>
      <w:rPr>
        <w:rFonts w:ascii="Symbol" w:hAnsi="Symbol" w:hint="default"/>
      </w:rPr>
    </w:lvl>
    <w:lvl w:ilvl="4" w:tplc="04130003" w:tentative="1">
      <w:start w:val="1"/>
      <w:numFmt w:val="bullet"/>
      <w:lvlText w:val="o"/>
      <w:lvlJc w:val="left"/>
      <w:pPr>
        <w:tabs>
          <w:tab w:val="num" w:pos="4284"/>
        </w:tabs>
        <w:ind w:left="4284" w:hanging="360"/>
      </w:pPr>
      <w:rPr>
        <w:rFonts w:ascii="Courier New" w:hAnsi="Courier New" w:cs="Courier New" w:hint="default"/>
      </w:rPr>
    </w:lvl>
    <w:lvl w:ilvl="5" w:tplc="04130005" w:tentative="1">
      <w:start w:val="1"/>
      <w:numFmt w:val="bullet"/>
      <w:lvlText w:val=""/>
      <w:lvlJc w:val="left"/>
      <w:pPr>
        <w:tabs>
          <w:tab w:val="num" w:pos="5004"/>
        </w:tabs>
        <w:ind w:left="5004" w:hanging="360"/>
      </w:pPr>
      <w:rPr>
        <w:rFonts w:ascii="Wingdings" w:hAnsi="Wingdings" w:hint="default"/>
      </w:rPr>
    </w:lvl>
    <w:lvl w:ilvl="6" w:tplc="04130001" w:tentative="1">
      <w:start w:val="1"/>
      <w:numFmt w:val="bullet"/>
      <w:lvlText w:val=""/>
      <w:lvlJc w:val="left"/>
      <w:pPr>
        <w:tabs>
          <w:tab w:val="num" w:pos="5724"/>
        </w:tabs>
        <w:ind w:left="5724" w:hanging="360"/>
      </w:pPr>
      <w:rPr>
        <w:rFonts w:ascii="Symbol" w:hAnsi="Symbol" w:hint="default"/>
      </w:rPr>
    </w:lvl>
    <w:lvl w:ilvl="7" w:tplc="04130003" w:tentative="1">
      <w:start w:val="1"/>
      <w:numFmt w:val="bullet"/>
      <w:lvlText w:val="o"/>
      <w:lvlJc w:val="left"/>
      <w:pPr>
        <w:tabs>
          <w:tab w:val="num" w:pos="6444"/>
        </w:tabs>
        <w:ind w:left="6444" w:hanging="360"/>
      </w:pPr>
      <w:rPr>
        <w:rFonts w:ascii="Courier New" w:hAnsi="Courier New" w:cs="Courier New" w:hint="default"/>
      </w:rPr>
    </w:lvl>
    <w:lvl w:ilvl="8" w:tplc="04130005" w:tentative="1">
      <w:start w:val="1"/>
      <w:numFmt w:val="bullet"/>
      <w:lvlText w:val=""/>
      <w:lvlJc w:val="left"/>
      <w:pPr>
        <w:tabs>
          <w:tab w:val="num" w:pos="7164"/>
        </w:tabs>
        <w:ind w:left="7164" w:hanging="360"/>
      </w:pPr>
      <w:rPr>
        <w:rFonts w:ascii="Wingdings" w:hAnsi="Wingdings" w:hint="default"/>
      </w:rPr>
    </w:lvl>
  </w:abstractNum>
  <w:abstractNum w:abstractNumId="3" w15:restartNumberingAfterBreak="0">
    <w:nsid w:val="0FBF4358"/>
    <w:multiLevelType w:val="hybridMultilevel"/>
    <w:tmpl w:val="DCCCF87C"/>
    <w:lvl w:ilvl="0" w:tplc="08130005">
      <w:start w:val="1"/>
      <w:numFmt w:val="bullet"/>
      <w:lvlText w:val=""/>
      <w:lvlJc w:val="left"/>
      <w:pPr>
        <w:tabs>
          <w:tab w:val="num" w:pos="720"/>
        </w:tabs>
        <w:ind w:left="720" w:hanging="360"/>
      </w:pPr>
      <w:rPr>
        <w:rFonts w:ascii="Wingdings" w:hAnsi="Wingdings" w:hint="default"/>
      </w:rPr>
    </w:lvl>
    <w:lvl w:ilvl="1" w:tplc="08130003">
      <w:start w:val="1"/>
      <w:numFmt w:val="bullet"/>
      <w:lvlText w:val="o"/>
      <w:lvlJc w:val="left"/>
      <w:pPr>
        <w:tabs>
          <w:tab w:val="num" w:pos="1092"/>
        </w:tabs>
        <w:ind w:left="1092" w:hanging="360"/>
      </w:pPr>
      <w:rPr>
        <w:rFonts w:ascii="Courier New" w:hAnsi="Courier New" w:cs="Courier New" w:hint="default"/>
      </w:rPr>
    </w:lvl>
    <w:lvl w:ilvl="2" w:tplc="04130005">
      <w:start w:val="1"/>
      <w:numFmt w:val="decimal"/>
      <w:lvlText w:val="%3."/>
      <w:lvlJc w:val="left"/>
      <w:pPr>
        <w:tabs>
          <w:tab w:val="num" w:pos="1812"/>
        </w:tabs>
        <w:ind w:left="1812" w:hanging="360"/>
      </w:pPr>
    </w:lvl>
    <w:lvl w:ilvl="3" w:tplc="04130001">
      <w:start w:val="1"/>
      <w:numFmt w:val="decimal"/>
      <w:lvlText w:val="%4."/>
      <w:lvlJc w:val="left"/>
      <w:pPr>
        <w:tabs>
          <w:tab w:val="num" w:pos="2532"/>
        </w:tabs>
        <w:ind w:left="2532" w:hanging="360"/>
      </w:pPr>
    </w:lvl>
    <w:lvl w:ilvl="4" w:tplc="04130003">
      <w:start w:val="1"/>
      <w:numFmt w:val="decimal"/>
      <w:lvlText w:val="%5."/>
      <w:lvlJc w:val="left"/>
      <w:pPr>
        <w:tabs>
          <w:tab w:val="num" w:pos="3252"/>
        </w:tabs>
        <w:ind w:left="3252" w:hanging="360"/>
      </w:pPr>
    </w:lvl>
    <w:lvl w:ilvl="5" w:tplc="04130005">
      <w:start w:val="1"/>
      <w:numFmt w:val="decimal"/>
      <w:lvlText w:val="%6."/>
      <w:lvlJc w:val="left"/>
      <w:pPr>
        <w:tabs>
          <w:tab w:val="num" w:pos="3972"/>
        </w:tabs>
        <w:ind w:left="3972" w:hanging="360"/>
      </w:pPr>
    </w:lvl>
    <w:lvl w:ilvl="6" w:tplc="04130001">
      <w:start w:val="1"/>
      <w:numFmt w:val="decimal"/>
      <w:lvlText w:val="%7."/>
      <w:lvlJc w:val="left"/>
      <w:pPr>
        <w:tabs>
          <w:tab w:val="num" w:pos="4692"/>
        </w:tabs>
        <w:ind w:left="4692" w:hanging="360"/>
      </w:pPr>
    </w:lvl>
    <w:lvl w:ilvl="7" w:tplc="04130003">
      <w:start w:val="1"/>
      <w:numFmt w:val="decimal"/>
      <w:lvlText w:val="%8."/>
      <w:lvlJc w:val="left"/>
      <w:pPr>
        <w:tabs>
          <w:tab w:val="num" w:pos="5412"/>
        </w:tabs>
        <w:ind w:left="5412" w:hanging="360"/>
      </w:pPr>
    </w:lvl>
    <w:lvl w:ilvl="8" w:tplc="04130005">
      <w:start w:val="1"/>
      <w:numFmt w:val="decimal"/>
      <w:lvlText w:val="%9."/>
      <w:lvlJc w:val="left"/>
      <w:pPr>
        <w:tabs>
          <w:tab w:val="num" w:pos="6132"/>
        </w:tabs>
        <w:ind w:left="6132" w:hanging="360"/>
      </w:pPr>
    </w:lvl>
  </w:abstractNum>
  <w:abstractNum w:abstractNumId="4" w15:restartNumberingAfterBreak="0">
    <w:nsid w:val="13303B26"/>
    <w:multiLevelType w:val="hybridMultilevel"/>
    <w:tmpl w:val="D3C60AF8"/>
    <w:lvl w:ilvl="0" w:tplc="37E4A5C8">
      <w:start w:val="1"/>
      <w:numFmt w:val="decimal"/>
      <w:lvlText w:val="%1."/>
      <w:lvlJc w:val="left"/>
      <w:pPr>
        <w:ind w:left="1800" w:hanging="360"/>
      </w:pPr>
      <w:rPr>
        <w:rFonts w:hint="default"/>
      </w:rPr>
    </w:lvl>
    <w:lvl w:ilvl="1" w:tplc="08130019">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5" w15:restartNumberingAfterBreak="0">
    <w:nsid w:val="17820659"/>
    <w:multiLevelType w:val="hybridMultilevel"/>
    <w:tmpl w:val="A3BE3EE8"/>
    <w:lvl w:ilvl="0" w:tplc="0813000B">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 w15:restartNumberingAfterBreak="0">
    <w:nsid w:val="17C52117"/>
    <w:multiLevelType w:val="hybridMultilevel"/>
    <w:tmpl w:val="0A42F1D6"/>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843073B"/>
    <w:multiLevelType w:val="hybridMultilevel"/>
    <w:tmpl w:val="1464BBDC"/>
    <w:lvl w:ilvl="0" w:tplc="AE3A90C4">
      <w:start w:val="3"/>
      <w:numFmt w:val="bullet"/>
      <w:lvlText w:val="-"/>
      <w:lvlJc w:val="left"/>
      <w:pPr>
        <w:tabs>
          <w:tab w:val="num" w:pos="1068"/>
        </w:tabs>
        <w:ind w:left="1068"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8F23DA0"/>
    <w:multiLevelType w:val="hybridMultilevel"/>
    <w:tmpl w:val="E6003F4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9A45C66"/>
    <w:multiLevelType w:val="hybridMultilevel"/>
    <w:tmpl w:val="05480C28"/>
    <w:lvl w:ilvl="0" w:tplc="08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AE61A4"/>
    <w:multiLevelType w:val="multilevel"/>
    <w:tmpl w:val="CB284874"/>
    <w:lvl w:ilvl="0">
      <w:start w:val="1"/>
      <w:numFmt w:val="decimal"/>
      <w:lvlText w:val="%1."/>
      <w:lvlJc w:val="left"/>
      <w:pPr>
        <w:ind w:left="720" w:hanging="360"/>
      </w:pPr>
      <w:rPr>
        <w:rFonts w:hint="default"/>
      </w:rPr>
    </w:lvl>
    <w:lvl w:ilvl="1">
      <w:start w:val="1"/>
      <w:numFmt w:val="decimal"/>
      <w:isLgl/>
      <w:lvlText w:val="%1.%2"/>
      <w:lvlJc w:val="left"/>
      <w:pPr>
        <w:ind w:left="1308" w:hanging="588"/>
      </w:pPr>
      <w:rPr>
        <w:rFonts w:hint="default"/>
        <w:color w:val="auto"/>
      </w:rPr>
    </w:lvl>
    <w:lvl w:ilvl="2">
      <w:start w:val="3"/>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680" w:hanging="180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11" w15:restartNumberingAfterBreak="0">
    <w:nsid w:val="19DD6B49"/>
    <w:multiLevelType w:val="multilevel"/>
    <w:tmpl w:val="9B3CC50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rPr>
        <w:b w:val="0"/>
        <w:i/>
        <w:u w:val="singl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223829"/>
    <w:multiLevelType w:val="hybridMultilevel"/>
    <w:tmpl w:val="D988B0F2"/>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212F391A"/>
    <w:multiLevelType w:val="multilevel"/>
    <w:tmpl w:val="1AE88F28"/>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color w:val="auto"/>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4" w15:restartNumberingAfterBreak="0">
    <w:nsid w:val="227E6DC7"/>
    <w:multiLevelType w:val="hybridMultilevel"/>
    <w:tmpl w:val="75E2E578"/>
    <w:lvl w:ilvl="0" w:tplc="3324467C">
      <w:numFmt w:val="bullet"/>
      <w:lvlText w:val="-"/>
      <w:lvlJc w:val="left"/>
      <w:pPr>
        <w:ind w:left="720" w:hanging="360"/>
      </w:pPr>
      <w:rPr>
        <w:rFonts w:ascii="Sari" w:eastAsia="Times New Roman" w:hAnsi="Sa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B853CEC"/>
    <w:multiLevelType w:val="hybridMultilevel"/>
    <w:tmpl w:val="2F764666"/>
    <w:lvl w:ilvl="0" w:tplc="87DA4F82">
      <w:start w:val="8500"/>
      <w:numFmt w:val="decimal"/>
      <w:lvlText w:val="%1"/>
      <w:lvlJc w:val="left"/>
      <w:pPr>
        <w:tabs>
          <w:tab w:val="num" w:pos="1867"/>
        </w:tabs>
        <w:ind w:left="1867" w:hanging="435"/>
      </w:pPr>
      <w:rPr>
        <w:rFonts w:ascii="Sari" w:hAnsi="Sari" w:hint="default"/>
      </w:rPr>
    </w:lvl>
    <w:lvl w:ilvl="1" w:tplc="2D1ABA26">
      <w:start w:val="8500"/>
      <w:numFmt w:val="bullet"/>
      <w:lvlText w:val="-"/>
      <w:lvlJc w:val="left"/>
      <w:pPr>
        <w:tabs>
          <w:tab w:val="num" w:pos="2512"/>
        </w:tabs>
        <w:ind w:left="2512" w:hanging="360"/>
      </w:pPr>
      <w:rPr>
        <w:rFonts w:ascii="Times New Roman" w:eastAsia="Times New Roman" w:hAnsi="Times New Roman" w:cs="Times New Roman" w:hint="default"/>
      </w:rPr>
    </w:lvl>
    <w:lvl w:ilvl="2" w:tplc="0413001B" w:tentative="1">
      <w:start w:val="1"/>
      <w:numFmt w:val="lowerRoman"/>
      <w:lvlText w:val="%3."/>
      <w:lvlJc w:val="right"/>
      <w:pPr>
        <w:tabs>
          <w:tab w:val="num" w:pos="3232"/>
        </w:tabs>
        <w:ind w:left="3232" w:hanging="180"/>
      </w:pPr>
    </w:lvl>
    <w:lvl w:ilvl="3" w:tplc="0413000F" w:tentative="1">
      <w:start w:val="1"/>
      <w:numFmt w:val="decimal"/>
      <w:lvlText w:val="%4."/>
      <w:lvlJc w:val="left"/>
      <w:pPr>
        <w:tabs>
          <w:tab w:val="num" w:pos="3952"/>
        </w:tabs>
        <w:ind w:left="3952" w:hanging="360"/>
      </w:pPr>
    </w:lvl>
    <w:lvl w:ilvl="4" w:tplc="04130019" w:tentative="1">
      <w:start w:val="1"/>
      <w:numFmt w:val="lowerLetter"/>
      <w:lvlText w:val="%5."/>
      <w:lvlJc w:val="left"/>
      <w:pPr>
        <w:tabs>
          <w:tab w:val="num" w:pos="4672"/>
        </w:tabs>
        <w:ind w:left="4672" w:hanging="360"/>
      </w:pPr>
    </w:lvl>
    <w:lvl w:ilvl="5" w:tplc="0413001B" w:tentative="1">
      <w:start w:val="1"/>
      <w:numFmt w:val="lowerRoman"/>
      <w:lvlText w:val="%6."/>
      <w:lvlJc w:val="right"/>
      <w:pPr>
        <w:tabs>
          <w:tab w:val="num" w:pos="5392"/>
        </w:tabs>
        <w:ind w:left="5392" w:hanging="180"/>
      </w:pPr>
    </w:lvl>
    <w:lvl w:ilvl="6" w:tplc="0413000F" w:tentative="1">
      <w:start w:val="1"/>
      <w:numFmt w:val="decimal"/>
      <w:lvlText w:val="%7."/>
      <w:lvlJc w:val="left"/>
      <w:pPr>
        <w:tabs>
          <w:tab w:val="num" w:pos="6112"/>
        </w:tabs>
        <w:ind w:left="6112" w:hanging="360"/>
      </w:pPr>
    </w:lvl>
    <w:lvl w:ilvl="7" w:tplc="04130019" w:tentative="1">
      <w:start w:val="1"/>
      <w:numFmt w:val="lowerLetter"/>
      <w:lvlText w:val="%8."/>
      <w:lvlJc w:val="left"/>
      <w:pPr>
        <w:tabs>
          <w:tab w:val="num" w:pos="6832"/>
        </w:tabs>
        <w:ind w:left="6832" w:hanging="360"/>
      </w:pPr>
    </w:lvl>
    <w:lvl w:ilvl="8" w:tplc="0413001B" w:tentative="1">
      <w:start w:val="1"/>
      <w:numFmt w:val="lowerRoman"/>
      <w:lvlText w:val="%9."/>
      <w:lvlJc w:val="right"/>
      <w:pPr>
        <w:tabs>
          <w:tab w:val="num" w:pos="7552"/>
        </w:tabs>
        <w:ind w:left="7552" w:hanging="180"/>
      </w:pPr>
    </w:lvl>
  </w:abstractNum>
  <w:abstractNum w:abstractNumId="16" w15:restartNumberingAfterBreak="0">
    <w:nsid w:val="30991682"/>
    <w:multiLevelType w:val="hybridMultilevel"/>
    <w:tmpl w:val="507CFE1C"/>
    <w:lvl w:ilvl="0" w:tplc="58F061E0">
      <w:numFmt w:val="bullet"/>
      <w:lvlText w:val=""/>
      <w:lvlJc w:val="left"/>
      <w:pPr>
        <w:tabs>
          <w:tab w:val="num" w:pos="720"/>
        </w:tabs>
        <w:ind w:left="720" w:hanging="360"/>
      </w:pPr>
      <w:rPr>
        <w:rFonts w:ascii="Wingdings" w:eastAsia="Times New Roman" w:hAnsi="Wingdings" w:cs="Times New Roman" w:hint="default"/>
      </w:rPr>
    </w:lvl>
    <w:lvl w:ilvl="1" w:tplc="08130003" w:tentative="1">
      <w:start w:val="1"/>
      <w:numFmt w:val="bullet"/>
      <w:lvlText w:val="o"/>
      <w:lvlJc w:val="left"/>
      <w:pPr>
        <w:ind w:left="1092" w:hanging="360"/>
      </w:pPr>
      <w:rPr>
        <w:rFonts w:ascii="Courier New" w:hAnsi="Courier New" w:cs="Courier New" w:hint="default"/>
      </w:rPr>
    </w:lvl>
    <w:lvl w:ilvl="2" w:tplc="08130005" w:tentative="1">
      <w:start w:val="1"/>
      <w:numFmt w:val="bullet"/>
      <w:lvlText w:val=""/>
      <w:lvlJc w:val="left"/>
      <w:pPr>
        <w:ind w:left="1812" w:hanging="360"/>
      </w:pPr>
      <w:rPr>
        <w:rFonts w:ascii="Wingdings" w:hAnsi="Wingdings" w:hint="default"/>
      </w:rPr>
    </w:lvl>
    <w:lvl w:ilvl="3" w:tplc="08130001" w:tentative="1">
      <w:start w:val="1"/>
      <w:numFmt w:val="bullet"/>
      <w:lvlText w:val=""/>
      <w:lvlJc w:val="left"/>
      <w:pPr>
        <w:ind w:left="2532" w:hanging="360"/>
      </w:pPr>
      <w:rPr>
        <w:rFonts w:ascii="Symbol" w:hAnsi="Symbol" w:hint="default"/>
      </w:rPr>
    </w:lvl>
    <w:lvl w:ilvl="4" w:tplc="08130003" w:tentative="1">
      <w:start w:val="1"/>
      <w:numFmt w:val="bullet"/>
      <w:lvlText w:val="o"/>
      <w:lvlJc w:val="left"/>
      <w:pPr>
        <w:ind w:left="3252" w:hanging="360"/>
      </w:pPr>
      <w:rPr>
        <w:rFonts w:ascii="Courier New" w:hAnsi="Courier New" w:cs="Courier New" w:hint="default"/>
      </w:rPr>
    </w:lvl>
    <w:lvl w:ilvl="5" w:tplc="08130005" w:tentative="1">
      <w:start w:val="1"/>
      <w:numFmt w:val="bullet"/>
      <w:lvlText w:val=""/>
      <w:lvlJc w:val="left"/>
      <w:pPr>
        <w:ind w:left="3972" w:hanging="360"/>
      </w:pPr>
      <w:rPr>
        <w:rFonts w:ascii="Wingdings" w:hAnsi="Wingdings" w:hint="default"/>
      </w:rPr>
    </w:lvl>
    <w:lvl w:ilvl="6" w:tplc="08130001" w:tentative="1">
      <w:start w:val="1"/>
      <w:numFmt w:val="bullet"/>
      <w:lvlText w:val=""/>
      <w:lvlJc w:val="left"/>
      <w:pPr>
        <w:ind w:left="4692" w:hanging="360"/>
      </w:pPr>
      <w:rPr>
        <w:rFonts w:ascii="Symbol" w:hAnsi="Symbol" w:hint="default"/>
      </w:rPr>
    </w:lvl>
    <w:lvl w:ilvl="7" w:tplc="08130003" w:tentative="1">
      <w:start w:val="1"/>
      <w:numFmt w:val="bullet"/>
      <w:lvlText w:val="o"/>
      <w:lvlJc w:val="left"/>
      <w:pPr>
        <w:ind w:left="5412" w:hanging="360"/>
      </w:pPr>
      <w:rPr>
        <w:rFonts w:ascii="Courier New" w:hAnsi="Courier New" w:cs="Courier New" w:hint="default"/>
      </w:rPr>
    </w:lvl>
    <w:lvl w:ilvl="8" w:tplc="08130005" w:tentative="1">
      <w:start w:val="1"/>
      <w:numFmt w:val="bullet"/>
      <w:lvlText w:val=""/>
      <w:lvlJc w:val="left"/>
      <w:pPr>
        <w:ind w:left="6132" w:hanging="360"/>
      </w:pPr>
      <w:rPr>
        <w:rFonts w:ascii="Wingdings" w:hAnsi="Wingdings" w:hint="default"/>
      </w:rPr>
    </w:lvl>
  </w:abstractNum>
  <w:abstractNum w:abstractNumId="17" w15:restartNumberingAfterBreak="0">
    <w:nsid w:val="30EC7EAC"/>
    <w:multiLevelType w:val="hybridMultilevel"/>
    <w:tmpl w:val="BB08BC4E"/>
    <w:lvl w:ilvl="0" w:tplc="B1743C2E">
      <w:start w:val="3"/>
      <w:numFmt w:val="bullet"/>
      <w:lvlText w:val="-"/>
      <w:lvlJc w:val="left"/>
      <w:pPr>
        <w:tabs>
          <w:tab w:val="num" w:pos="-36"/>
        </w:tabs>
        <w:ind w:left="-36" w:hanging="360"/>
      </w:pPr>
      <w:rPr>
        <w:rFonts w:ascii="Sari" w:eastAsia="Gloucester MT Extra Condensed" w:hAnsi="Sari" w:cs="Gloucester MT Extra Condensed" w:hint="default"/>
      </w:rPr>
    </w:lvl>
    <w:lvl w:ilvl="1" w:tplc="04130003">
      <w:start w:val="1"/>
      <w:numFmt w:val="bullet"/>
      <w:lvlText w:val="o"/>
      <w:lvlJc w:val="left"/>
      <w:pPr>
        <w:tabs>
          <w:tab w:val="num" w:pos="684"/>
        </w:tabs>
        <w:ind w:left="684" w:hanging="360"/>
      </w:pPr>
      <w:rPr>
        <w:rFonts w:ascii="Courier New" w:hAnsi="Courier New" w:cs="Courier New" w:hint="default"/>
      </w:rPr>
    </w:lvl>
    <w:lvl w:ilvl="2" w:tplc="8CBED316">
      <w:start w:val="1"/>
      <w:numFmt w:val="bullet"/>
      <w:lvlText w:val="-"/>
      <w:lvlJc w:val="left"/>
      <w:pPr>
        <w:tabs>
          <w:tab w:val="num" w:pos="1404"/>
        </w:tabs>
        <w:ind w:left="1404" w:hanging="360"/>
      </w:pPr>
      <w:rPr>
        <w:rFonts w:ascii="Sari" w:hAnsi="Sari" w:hint="default"/>
      </w:rPr>
    </w:lvl>
    <w:lvl w:ilvl="3" w:tplc="2AEAA9AC">
      <w:start w:val="13"/>
      <w:numFmt w:val="bullet"/>
      <w:lvlText w:val="-"/>
      <w:lvlJc w:val="left"/>
      <w:pPr>
        <w:tabs>
          <w:tab w:val="num" w:pos="2124"/>
        </w:tabs>
        <w:ind w:left="2124" w:hanging="360"/>
      </w:pPr>
      <w:rPr>
        <w:rFonts w:ascii="Sari" w:eastAsia="Albertus Extra Bold" w:hAnsi="Sari" w:cs="Albertus Extra Bold" w:hint="default"/>
      </w:rPr>
    </w:lvl>
    <w:lvl w:ilvl="4" w:tplc="04130003" w:tentative="1">
      <w:start w:val="1"/>
      <w:numFmt w:val="bullet"/>
      <w:lvlText w:val="o"/>
      <w:lvlJc w:val="left"/>
      <w:pPr>
        <w:tabs>
          <w:tab w:val="num" w:pos="2844"/>
        </w:tabs>
        <w:ind w:left="2844" w:hanging="360"/>
      </w:pPr>
      <w:rPr>
        <w:rFonts w:ascii="Courier New" w:hAnsi="Courier New" w:cs="Courier New" w:hint="default"/>
      </w:rPr>
    </w:lvl>
    <w:lvl w:ilvl="5" w:tplc="04130005" w:tentative="1">
      <w:start w:val="1"/>
      <w:numFmt w:val="bullet"/>
      <w:lvlText w:val=""/>
      <w:lvlJc w:val="left"/>
      <w:pPr>
        <w:tabs>
          <w:tab w:val="num" w:pos="3564"/>
        </w:tabs>
        <w:ind w:left="3564" w:hanging="360"/>
      </w:pPr>
      <w:rPr>
        <w:rFonts w:ascii="Wingdings" w:hAnsi="Wingdings" w:hint="default"/>
      </w:rPr>
    </w:lvl>
    <w:lvl w:ilvl="6" w:tplc="04130001" w:tentative="1">
      <w:start w:val="1"/>
      <w:numFmt w:val="bullet"/>
      <w:lvlText w:val=""/>
      <w:lvlJc w:val="left"/>
      <w:pPr>
        <w:tabs>
          <w:tab w:val="num" w:pos="4284"/>
        </w:tabs>
        <w:ind w:left="4284" w:hanging="360"/>
      </w:pPr>
      <w:rPr>
        <w:rFonts w:ascii="Symbol" w:hAnsi="Symbol" w:hint="default"/>
      </w:rPr>
    </w:lvl>
    <w:lvl w:ilvl="7" w:tplc="04130003" w:tentative="1">
      <w:start w:val="1"/>
      <w:numFmt w:val="bullet"/>
      <w:lvlText w:val="o"/>
      <w:lvlJc w:val="left"/>
      <w:pPr>
        <w:tabs>
          <w:tab w:val="num" w:pos="5004"/>
        </w:tabs>
        <w:ind w:left="5004" w:hanging="360"/>
      </w:pPr>
      <w:rPr>
        <w:rFonts w:ascii="Courier New" w:hAnsi="Courier New" w:cs="Courier New" w:hint="default"/>
      </w:rPr>
    </w:lvl>
    <w:lvl w:ilvl="8" w:tplc="04130005" w:tentative="1">
      <w:start w:val="1"/>
      <w:numFmt w:val="bullet"/>
      <w:lvlText w:val=""/>
      <w:lvlJc w:val="left"/>
      <w:pPr>
        <w:tabs>
          <w:tab w:val="num" w:pos="5724"/>
        </w:tabs>
        <w:ind w:left="5724" w:hanging="360"/>
      </w:pPr>
      <w:rPr>
        <w:rFonts w:ascii="Wingdings" w:hAnsi="Wingdings" w:hint="default"/>
      </w:rPr>
    </w:lvl>
  </w:abstractNum>
  <w:abstractNum w:abstractNumId="18" w15:restartNumberingAfterBreak="0">
    <w:nsid w:val="312F12E0"/>
    <w:multiLevelType w:val="hybridMultilevel"/>
    <w:tmpl w:val="B3961E06"/>
    <w:lvl w:ilvl="0" w:tplc="08130015">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34722C03"/>
    <w:multiLevelType w:val="multilevel"/>
    <w:tmpl w:val="AD24C66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50E1E2A"/>
    <w:multiLevelType w:val="hybridMultilevel"/>
    <w:tmpl w:val="699010C0"/>
    <w:lvl w:ilvl="0" w:tplc="F77AB11E">
      <w:numFmt w:val="bullet"/>
      <w:lvlText w:val="-"/>
      <w:lvlJc w:val="left"/>
      <w:pPr>
        <w:ind w:left="1068" w:hanging="360"/>
      </w:pPr>
      <w:rPr>
        <w:rFonts w:ascii="Sari" w:eastAsia="Times New Roman" w:hAnsi="Sari"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1" w15:restartNumberingAfterBreak="0">
    <w:nsid w:val="3954130E"/>
    <w:multiLevelType w:val="multilevel"/>
    <w:tmpl w:val="4DE00AF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1C85DAA"/>
    <w:multiLevelType w:val="hybridMultilevel"/>
    <w:tmpl w:val="3D762E94"/>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43722A8F"/>
    <w:multiLevelType w:val="hybridMultilevel"/>
    <w:tmpl w:val="B29A674E"/>
    <w:lvl w:ilvl="0" w:tplc="B1743C2E">
      <w:start w:val="3"/>
      <w:numFmt w:val="bullet"/>
      <w:lvlText w:val="-"/>
      <w:lvlJc w:val="left"/>
      <w:pPr>
        <w:tabs>
          <w:tab w:val="num" w:pos="-36"/>
        </w:tabs>
        <w:ind w:left="-36" w:hanging="360"/>
      </w:pPr>
      <w:rPr>
        <w:rFonts w:ascii="Sari" w:eastAsia="Gloucester MT Extra Condensed" w:hAnsi="Sari" w:cs="Gloucester MT Extra Condensed" w:hint="default"/>
      </w:rPr>
    </w:lvl>
    <w:lvl w:ilvl="1" w:tplc="08130005">
      <w:start w:val="1"/>
      <w:numFmt w:val="bullet"/>
      <w:lvlText w:val=""/>
      <w:lvlJc w:val="left"/>
      <w:pPr>
        <w:tabs>
          <w:tab w:val="num" w:pos="684"/>
        </w:tabs>
        <w:ind w:left="684" w:hanging="360"/>
      </w:pPr>
      <w:rPr>
        <w:rFonts w:ascii="Wingdings" w:hAnsi="Wingdings" w:hint="default"/>
      </w:rPr>
    </w:lvl>
    <w:lvl w:ilvl="2" w:tplc="8CBED316">
      <w:start w:val="1"/>
      <w:numFmt w:val="bullet"/>
      <w:lvlText w:val="-"/>
      <w:lvlJc w:val="left"/>
      <w:pPr>
        <w:tabs>
          <w:tab w:val="num" w:pos="1404"/>
        </w:tabs>
        <w:ind w:left="1404" w:hanging="360"/>
      </w:pPr>
      <w:rPr>
        <w:rFonts w:ascii="Sari" w:hAnsi="Sari" w:hint="default"/>
      </w:rPr>
    </w:lvl>
    <w:lvl w:ilvl="3" w:tplc="2AEAA9AC">
      <w:start w:val="13"/>
      <w:numFmt w:val="bullet"/>
      <w:lvlText w:val="-"/>
      <w:lvlJc w:val="left"/>
      <w:pPr>
        <w:tabs>
          <w:tab w:val="num" w:pos="2124"/>
        </w:tabs>
        <w:ind w:left="2124" w:hanging="360"/>
      </w:pPr>
      <w:rPr>
        <w:rFonts w:ascii="Sari" w:eastAsia="Albertus Extra Bold" w:hAnsi="Sari" w:cs="Albertus Extra Bold" w:hint="default"/>
      </w:rPr>
    </w:lvl>
    <w:lvl w:ilvl="4" w:tplc="04130003" w:tentative="1">
      <w:start w:val="1"/>
      <w:numFmt w:val="bullet"/>
      <w:lvlText w:val="o"/>
      <w:lvlJc w:val="left"/>
      <w:pPr>
        <w:tabs>
          <w:tab w:val="num" w:pos="2844"/>
        </w:tabs>
        <w:ind w:left="2844" w:hanging="360"/>
      </w:pPr>
      <w:rPr>
        <w:rFonts w:ascii="Courier New" w:hAnsi="Courier New" w:cs="Courier New" w:hint="default"/>
      </w:rPr>
    </w:lvl>
    <w:lvl w:ilvl="5" w:tplc="04130005" w:tentative="1">
      <w:start w:val="1"/>
      <w:numFmt w:val="bullet"/>
      <w:lvlText w:val=""/>
      <w:lvlJc w:val="left"/>
      <w:pPr>
        <w:tabs>
          <w:tab w:val="num" w:pos="3564"/>
        </w:tabs>
        <w:ind w:left="3564" w:hanging="360"/>
      </w:pPr>
      <w:rPr>
        <w:rFonts w:ascii="Wingdings" w:hAnsi="Wingdings" w:hint="default"/>
      </w:rPr>
    </w:lvl>
    <w:lvl w:ilvl="6" w:tplc="04130001" w:tentative="1">
      <w:start w:val="1"/>
      <w:numFmt w:val="bullet"/>
      <w:lvlText w:val=""/>
      <w:lvlJc w:val="left"/>
      <w:pPr>
        <w:tabs>
          <w:tab w:val="num" w:pos="4284"/>
        </w:tabs>
        <w:ind w:left="4284" w:hanging="360"/>
      </w:pPr>
      <w:rPr>
        <w:rFonts w:ascii="Symbol" w:hAnsi="Symbol" w:hint="default"/>
      </w:rPr>
    </w:lvl>
    <w:lvl w:ilvl="7" w:tplc="04130003" w:tentative="1">
      <w:start w:val="1"/>
      <w:numFmt w:val="bullet"/>
      <w:lvlText w:val="o"/>
      <w:lvlJc w:val="left"/>
      <w:pPr>
        <w:tabs>
          <w:tab w:val="num" w:pos="5004"/>
        </w:tabs>
        <w:ind w:left="5004" w:hanging="360"/>
      </w:pPr>
      <w:rPr>
        <w:rFonts w:ascii="Courier New" w:hAnsi="Courier New" w:cs="Courier New" w:hint="default"/>
      </w:rPr>
    </w:lvl>
    <w:lvl w:ilvl="8" w:tplc="04130005" w:tentative="1">
      <w:start w:val="1"/>
      <w:numFmt w:val="bullet"/>
      <w:lvlText w:val=""/>
      <w:lvlJc w:val="left"/>
      <w:pPr>
        <w:tabs>
          <w:tab w:val="num" w:pos="5724"/>
        </w:tabs>
        <w:ind w:left="5724" w:hanging="360"/>
      </w:pPr>
      <w:rPr>
        <w:rFonts w:ascii="Wingdings" w:hAnsi="Wingdings" w:hint="default"/>
      </w:rPr>
    </w:lvl>
  </w:abstractNum>
  <w:abstractNum w:abstractNumId="24" w15:restartNumberingAfterBreak="0">
    <w:nsid w:val="4CAE051C"/>
    <w:multiLevelType w:val="hybridMultilevel"/>
    <w:tmpl w:val="913ADDC4"/>
    <w:lvl w:ilvl="0" w:tplc="DCCE7B6E">
      <w:start w:val="1"/>
      <w:numFmt w:val="bullet"/>
      <w:lvlText w:val="-"/>
      <w:lvlJc w:val="left"/>
      <w:pPr>
        <w:tabs>
          <w:tab w:val="num" w:pos="1260"/>
        </w:tabs>
        <w:ind w:left="1260" w:hanging="360"/>
      </w:pPr>
      <w:rPr>
        <w:rFonts w:ascii="Times New Roman" w:eastAsia="Times New Roman" w:hAnsi="Times New Roman" w:cs="Times New Roman" w:hint="default"/>
      </w:rPr>
    </w:lvl>
    <w:lvl w:ilvl="1" w:tplc="8CBED316">
      <w:start w:val="1"/>
      <w:numFmt w:val="bullet"/>
      <w:lvlText w:val="-"/>
      <w:lvlJc w:val="left"/>
      <w:pPr>
        <w:tabs>
          <w:tab w:val="num" w:pos="1980"/>
        </w:tabs>
        <w:ind w:left="1980" w:hanging="360"/>
      </w:pPr>
      <w:rPr>
        <w:rFonts w:ascii="Sari" w:hAnsi="Sari" w:hint="default"/>
      </w:rPr>
    </w:lvl>
    <w:lvl w:ilvl="2" w:tplc="04130005">
      <w:start w:val="1"/>
      <w:numFmt w:val="bullet"/>
      <w:lvlText w:val=""/>
      <w:lvlJc w:val="left"/>
      <w:pPr>
        <w:tabs>
          <w:tab w:val="num" w:pos="2700"/>
        </w:tabs>
        <w:ind w:left="2700" w:hanging="360"/>
      </w:pPr>
      <w:rPr>
        <w:rFonts w:ascii="Wingdings" w:hAnsi="Wingdings" w:hint="default"/>
      </w:rPr>
    </w:lvl>
    <w:lvl w:ilvl="3" w:tplc="04130001">
      <w:start w:val="1"/>
      <w:numFmt w:val="bullet"/>
      <w:lvlText w:val=""/>
      <w:lvlJc w:val="left"/>
      <w:pPr>
        <w:tabs>
          <w:tab w:val="num" w:pos="3420"/>
        </w:tabs>
        <w:ind w:left="3420" w:hanging="360"/>
      </w:pPr>
      <w:rPr>
        <w:rFonts w:ascii="Symbol" w:hAnsi="Symbol" w:hint="default"/>
      </w:rPr>
    </w:lvl>
    <w:lvl w:ilvl="4" w:tplc="04130003">
      <w:start w:val="1"/>
      <w:numFmt w:val="bullet"/>
      <w:lvlText w:val="o"/>
      <w:lvlJc w:val="left"/>
      <w:pPr>
        <w:tabs>
          <w:tab w:val="num" w:pos="4140"/>
        </w:tabs>
        <w:ind w:left="4140" w:hanging="360"/>
      </w:pPr>
      <w:rPr>
        <w:rFonts w:ascii="Courier New" w:hAnsi="Courier New" w:hint="default"/>
      </w:rPr>
    </w:lvl>
    <w:lvl w:ilvl="5" w:tplc="04130005">
      <w:start w:val="1"/>
      <w:numFmt w:val="bullet"/>
      <w:lvlText w:val=""/>
      <w:lvlJc w:val="left"/>
      <w:pPr>
        <w:tabs>
          <w:tab w:val="num" w:pos="4860"/>
        </w:tabs>
        <w:ind w:left="4860" w:hanging="360"/>
      </w:pPr>
      <w:rPr>
        <w:rFonts w:ascii="Wingdings" w:hAnsi="Wingdings" w:hint="default"/>
      </w:rPr>
    </w:lvl>
    <w:lvl w:ilvl="6" w:tplc="04130001">
      <w:start w:val="1"/>
      <w:numFmt w:val="bullet"/>
      <w:lvlText w:val=""/>
      <w:lvlJc w:val="left"/>
      <w:pPr>
        <w:tabs>
          <w:tab w:val="num" w:pos="5580"/>
        </w:tabs>
        <w:ind w:left="5580" w:hanging="360"/>
      </w:pPr>
      <w:rPr>
        <w:rFonts w:ascii="Symbol" w:hAnsi="Symbol" w:hint="default"/>
      </w:rPr>
    </w:lvl>
    <w:lvl w:ilvl="7" w:tplc="04130003">
      <w:start w:val="1"/>
      <w:numFmt w:val="bullet"/>
      <w:lvlText w:val="o"/>
      <w:lvlJc w:val="left"/>
      <w:pPr>
        <w:tabs>
          <w:tab w:val="num" w:pos="6300"/>
        </w:tabs>
        <w:ind w:left="6300" w:hanging="360"/>
      </w:pPr>
      <w:rPr>
        <w:rFonts w:ascii="Courier New" w:hAnsi="Courier New" w:hint="default"/>
      </w:rPr>
    </w:lvl>
    <w:lvl w:ilvl="8" w:tplc="04130005">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4E1B3761"/>
    <w:multiLevelType w:val="hybridMultilevel"/>
    <w:tmpl w:val="80302AC0"/>
    <w:lvl w:ilvl="0" w:tplc="2AEAA9AC">
      <w:start w:val="13"/>
      <w:numFmt w:val="bullet"/>
      <w:lvlText w:val="-"/>
      <w:lvlJc w:val="left"/>
      <w:pPr>
        <w:tabs>
          <w:tab w:val="num" w:pos="1260"/>
        </w:tabs>
        <w:ind w:left="1260" w:hanging="360"/>
      </w:pPr>
      <w:rPr>
        <w:rFonts w:ascii="Sari" w:eastAsia="Albertus Extra Bold" w:hAnsi="Sari" w:cs="Albertus Extra Bold" w:hint="default"/>
      </w:rPr>
    </w:lvl>
    <w:lvl w:ilvl="1" w:tplc="04130003" w:tentative="1">
      <w:start w:val="1"/>
      <w:numFmt w:val="bullet"/>
      <w:lvlText w:val="o"/>
      <w:lvlJc w:val="left"/>
      <w:pPr>
        <w:tabs>
          <w:tab w:val="num" w:pos="1980"/>
        </w:tabs>
        <w:ind w:left="1980" w:hanging="360"/>
      </w:pPr>
      <w:rPr>
        <w:rFonts w:ascii="Courier New" w:hAnsi="Courier New" w:cs="Courier New" w:hint="default"/>
      </w:rPr>
    </w:lvl>
    <w:lvl w:ilvl="2" w:tplc="04130005">
      <w:start w:val="1"/>
      <w:numFmt w:val="bullet"/>
      <w:lvlText w:val=""/>
      <w:lvlJc w:val="left"/>
      <w:pPr>
        <w:tabs>
          <w:tab w:val="num" w:pos="1404"/>
        </w:tabs>
        <w:ind w:left="1404" w:hanging="360"/>
      </w:pPr>
      <w:rPr>
        <w:rFonts w:ascii="Wingdings" w:hAnsi="Wingdings" w:hint="default"/>
      </w:rPr>
    </w:lvl>
    <w:lvl w:ilvl="3" w:tplc="04130001" w:tentative="1">
      <w:start w:val="1"/>
      <w:numFmt w:val="bullet"/>
      <w:lvlText w:val=""/>
      <w:lvlJc w:val="left"/>
      <w:pPr>
        <w:tabs>
          <w:tab w:val="num" w:pos="3420"/>
        </w:tabs>
        <w:ind w:left="3420" w:hanging="360"/>
      </w:pPr>
      <w:rPr>
        <w:rFonts w:ascii="Symbol" w:hAnsi="Symbol" w:hint="default"/>
      </w:rPr>
    </w:lvl>
    <w:lvl w:ilvl="4" w:tplc="04130003" w:tentative="1">
      <w:start w:val="1"/>
      <w:numFmt w:val="bullet"/>
      <w:lvlText w:val="o"/>
      <w:lvlJc w:val="left"/>
      <w:pPr>
        <w:tabs>
          <w:tab w:val="num" w:pos="4140"/>
        </w:tabs>
        <w:ind w:left="4140" w:hanging="360"/>
      </w:pPr>
      <w:rPr>
        <w:rFonts w:ascii="Courier New" w:hAnsi="Courier New" w:cs="Courier New" w:hint="default"/>
      </w:rPr>
    </w:lvl>
    <w:lvl w:ilvl="5" w:tplc="04130005" w:tentative="1">
      <w:start w:val="1"/>
      <w:numFmt w:val="bullet"/>
      <w:lvlText w:val=""/>
      <w:lvlJc w:val="left"/>
      <w:pPr>
        <w:tabs>
          <w:tab w:val="num" w:pos="4860"/>
        </w:tabs>
        <w:ind w:left="4860" w:hanging="360"/>
      </w:pPr>
      <w:rPr>
        <w:rFonts w:ascii="Wingdings" w:hAnsi="Wingdings" w:hint="default"/>
      </w:rPr>
    </w:lvl>
    <w:lvl w:ilvl="6" w:tplc="04130001" w:tentative="1">
      <w:start w:val="1"/>
      <w:numFmt w:val="bullet"/>
      <w:lvlText w:val=""/>
      <w:lvlJc w:val="left"/>
      <w:pPr>
        <w:tabs>
          <w:tab w:val="num" w:pos="5580"/>
        </w:tabs>
        <w:ind w:left="5580" w:hanging="360"/>
      </w:pPr>
      <w:rPr>
        <w:rFonts w:ascii="Symbol" w:hAnsi="Symbol" w:hint="default"/>
      </w:rPr>
    </w:lvl>
    <w:lvl w:ilvl="7" w:tplc="04130003" w:tentative="1">
      <w:start w:val="1"/>
      <w:numFmt w:val="bullet"/>
      <w:lvlText w:val="o"/>
      <w:lvlJc w:val="left"/>
      <w:pPr>
        <w:tabs>
          <w:tab w:val="num" w:pos="6300"/>
        </w:tabs>
        <w:ind w:left="6300" w:hanging="360"/>
      </w:pPr>
      <w:rPr>
        <w:rFonts w:ascii="Courier New" w:hAnsi="Courier New" w:cs="Courier New" w:hint="default"/>
      </w:rPr>
    </w:lvl>
    <w:lvl w:ilvl="8" w:tplc="0413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4F97117D"/>
    <w:multiLevelType w:val="hybridMultilevel"/>
    <w:tmpl w:val="578877C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20B4154"/>
    <w:multiLevelType w:val="multilevel"/>
    <w:tmpl w:val="0813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3F118D"/>
    <w:multiLevelType w:val="hybridMultilevel"/>
    <w:tmpl w:val="E79A93E8"/>
    <w:lvl w:ilvl="0" w:tplc="B1743C2E">
      <w:start w:val="3"/>
      <w:numFmt w:val="bullet"/>
      <w:lvlText w:val="-"/>
      <w:lvlJc w:val="left"/>
      <w:pPr>
        <w:tabs>
          <w:tab w:val="num" w:pos="-36"/>
        </w:tabs>
        <w:ind w:left="-36" w:hanging="360"/>
      </w:pPr>
      <w:rPr>
        <w:rFonts w:ascii="Sari" w:eastAsia="Gloucester MT Extra Condensed" w:hAnsi="Sari" w:cs="Gloucester MT Extra Condensed" w:hint="default"/>
      </w:rPr>
    </w:lvl>
    <w:lvl w:ilvl="1" w:tplc="08130005">
      <w:start w:val="1"/>
      <w:numFmt w:val="bullet"/>
      <w:lvlText w:val=""/>
      <w:lvlJc w:val="left"/>
      <w:pPr>
        <w:tabs>
          <w:tab w:val="num" w:pos="684"/>
        </w:tabs>
        <w:ind w:left="684" w:hanging="360"/>
      </w:pPr>
      <w:rPr>
        <w:rFonts w:ascii="Wingdings" w:hAnsi="Wingdings" w:hint="default"/>
      </w:rPr>
    </w:lvl>
    <w:lvl w:ilvl="2" w:tplc="08130005">
      <w:start w:val="1"/>
      <w:numFmt w:val="bullet"/>
      <w:lvlText w:val=""/>
      <w:lvlJc w:val="left"/>
      <w:pPr>
        <w:tabs>
          <w:tab w:val="num" w:pos="1404"/>
        </w:tabs>
        <w:ind w:left="1404" w:hanging="360"/>
      </w:pPr>
      <w:rPr>
        <w:rFonts w:ascii="Wingdings" w:hAnsi="Wingdings" w:hint="default"/>
      </w:rPr>
    </w:lvl>
    <w:lvl w:ilvl="3" w:tplc="04130001">
      <w:start w:val="1"/>
      <w:numFmt w:val="bullet"/>
      <w:lvlText w:val=""/>
      <w:lvlJc w:val="left"/>
      <w:pPr>
        <w:tabs>
          <w:tab w:val="num" w:pos="2124"/>
        </w:tabs>
        <w:ind w:left="2124" w:hanging="360"/>
      </w:pPr>
      <w:rPr>
        <w:rFonts w:ascii="Symbol" w:hAnsi="Symbol" w:hint="default"/>
      </w:rPr>
    </w:lvl>
    <w:lvl w:ilvl="4" w:tplc="04130003" w:tentative="1">
      <w:start w:val="1"/>
      <w:numFmt w:val="bullet"/>
      <w:lvlText w:val="o"/>
      <w:lvlJc w:val="left"/>
      <w:pPr>
        <w:tabs>
          <w:tab w:val="num" w:pos="2844"/>
        </w:tabs>
        <w:ind w:left="2844" w:hanging="360"/>
      </w:pPr>
      <w:rPr>
        <w:rFonts w:ascii="Courier New" w:hAnsi="Courier New" w:cs="Courier New" w:hint="default"/>
      </w:rPr>
    </w:lvl>
    <w:lvl w:ilvl="5" w:tplc="04130005" w:tentative="1">
      <w:start w:val="1"/>
      <w:numFmt w:val="bullet"/>
      <w:lvlText w:val=""/>
      <w:lvlJc w:val="left"/>
      <w:pPr>
        <w:tabs>
          <w:tab w:val="num" w:pos="3564"/>
        </w:tabs>
        <w:ind w:left="3564" w:hanging="360"/>
      </w:pPr>
      <w:rPr>
        <w:rFonts w:ascii="Wingdings" w:hAnsi="Wingdings" w:hint="default"/>
      </w:rPr>
    </w:lvl>
    <w:lvl w:ilvl="6" w:tplc="04130001" w:tentative="1">
      <w:start w:val="1"/>
      <w:numFmt w:val="bullet"/>
      <w:lvlText w:val=""/>
      <w:lvlJc w:val="left"/>
      <w:pPr>
        <w:tabs>
          <w:tab w:val="num" w:pos="4284"/>
        </w:tabs>
        <w:ind w:left="4284" w:hanging="360"/>
      </w:pPr>
      <w:rPr>
        <w:rFonts w:ascii="Symbol" w:hAnsi="Symbol" w:hint="default"/>
      </w:rPr>
    </w:lvl>
    <w:lvl w:ilvl="7" w:tplc="04130003" w:tentative="1">
      <w:start w:val="1"/>
      <w:numFmt w:val="bullet"/>
      <w:lvlText w:val="o"/>
      <w:lvlJc w:val="left"/>
      <w:pPr>
        <w:tabs>
          <w:tab w:val="num" w:pos="5004"/>
        </w:tabs>
        <w:ind w:left="5004" w:hanging="360"/>
      </w:pPr>
      <w:rPr>
        <w:rFonts w:ascii="Courier New" w:hAnsi="Courier New" w:cs="Courier New" w:hint="default"/>
      </w:rPr>
    </w:lvl>
    <w:lvl w:ilvl="8" w:tplc="04130005" w:tentative="1">
      <w:start w:val="1"/>
      <w:numFmt w:val="bullet"/>
      <w:lvlText w:val=""/>
      <w:lvlJc w:val="left"/>
      <w:pPr>
        <w:tabs>
          <w:tab w:val="num" w:pos="5724"/>
        </w:tabs>
        <w:ind w:left="5724" w:hanging="360"/>
      </w:pPr>
      <w:rPr>
        <w:rFonts w:ascii="Wingdings" w:hAnsi="Wingdings" w:hint="default"/>
      </w:rPr>
    </w:lvl>
  </w:abstractNum>
  <w:abstractNum w:abstractNumId="29" w15:restartNumberingAfterBreak="0">
    <w:nsid w:val="59740BA0"/>
    <w:multiLevelType w:val="multilevel"/>
    <w:tmpl w:val="330EF7C6"/>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F981602"/>
    <w:multiLevelType w:val="multilevel"/>
    <w:tmpl w:val="F9B8A40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1F82936"/>
    <w:multiLevelType w:val="multilevel"/>
    <w:tmpl w:val="9B3CC50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rPr>
        <w:b w:val="0"/>
        <w:i/>
        <w:u w:val="singl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2686A21"/>
    <w:multiLevelType w:val="hybridMultilevel"/>
    <w:tmpl w:val="8AAA27D4"/>
    <w:lvl w:ilvl="0" w:tplc="08130005">
      <w:start w:val="1"/>
      <w:numFmt w:val="bullet"/>
      <w:lvlText w:val=""/>
      <w:lvlJc w:val="left"/>
      <w:pPr>
        <w:ind w:left="1584" w:hanging="360"/>
      </w:pPr>
      <w:rPr>
        <w:rFonts w:ascii="Wingdings" w:hAnsi="Wingdings" w:hint="default"/>
      </w:rPr>
    </w:lvl>
    <w:lvl w:ilvl="1" w:tplc="08130003" w:tentative="1">
      <w:start w:val="1"/>
      <w:numFmt w:val="bullet"/>
      <w:lvlText w:val="o"/>
      <w:lvlJc w:val="left"/>
      <w:pPr>
        <w:ind w:left="2304" w:hanging="360"/>
      </w:pPr>
      <w:rPr>
        <w:rFonts w:ascii="Courier New" w:hAnsi="Courier New" w:cs="Courier New" w:hint="default"/>
      </w:rPr>
    </w:lvl>
    <w:lvl w:ilvl="2" w:tplc="08130005" w:tentative="1">
      <w:start w:val="1"/>
      <w:numFmt w:val="bullet"/>
      <w:lvlText w:val=""/>
      <w:lvlJc w:val="left"/>
      <w:pPr>
        <w:ind w:left="3024" w:hanging="360"/>
      </w:pPr>
      <w:rPr>
        <w:rFonts w:ascii="Wingdings" w:hAnsi="Wingdings" w:hint="default"/>
      </w:rPr>
    </w:lvl>
    <w:lvl w:ilvl="3" w:tplc="08130001" w:tentative="1">
      <w:start w:val="1"/>
      <w:numFmt w:val="bullet"/>
      <w:lvlText w:val=""/>
      <w:lvlJc w:val="left"/>
      <w:pPr>
        <w:ind w:left="3744" w:hanging="360"/>
      </w:pPr>
      <w:rPr>
        <w:rFonts w:ascii="Symbol" w:hAnsi="Symbol" w:hint="default"/>
      </w:rPr>
    </w:lvl>
    <w:lvl w:ilvl="4" w:tplc="08130003" w:tentative="1">
      <w:start w:val="1"/>
      <w:numFmt w:val="bullet"/>
      <w:lvlText w:val="o"/>
      <w:lvlJc w:val="left"/>
      <w:pPr>
        <w:ind w:left="4464" w:hanging="360"/>
      </w:pPr>
      <w:rPr>
        <w:rFonts w:ascii="Courier New" w:hAnsi="Courier New" w:cs="Courier New" w:hint="default"/>
      </w:rPr>
    </w:lvl>
    <w:lvl w:ilvl="5" w:tplc="08130005" w:tentative="1">
      <w:start w:val="1"/>
      <w:numFmt w:val="bullet"/>
      <w:lvlText w:val=""/>
      <w:lvlJc w:val="left"/>
      <w:pPr>
        <w:ind w:left="5184" w:hanging="360"/>
      </w:pPr>
      <w:rPr>
        <w:rFonts w:ascii="Wingdings" w:hAnsi="Wingdings" w:hint="default"/>
      </w:rPr>
    </w:lvl>
    <w:lvl w:ilvl="6" w:tplc="08130001" w:tentative="1">
      <w:start w:val="1"/>
      <w:numFmt w:val="bullet"/>
      <w:lvlText w:val=""/>
      <w:lvlJc w:val="left"/>
      <w:pPr>
        <w:ind w:left="5904" w:hanging="360"/>
      </w:pPr>
      <w:rPr>
        <w:rFonts w:ascii="Symbol" w:hAnsi="Symbol" w:hint="default"/>
      </w:rPr>
    </w:lvl>
    <w:lvl w:ilvl="7" w:tplc="08130003" w:tentative="1">
      <w:start w:val="1"/>
      <w:numFmt w:val="bullet"/>
      <w:lvlText w:val="o"/>
      <w:lvlJc w:val="left"/>
      <w:pPr>
        <w:ind w:left="6624" w:hanging="360"/>
      </w:pPr>
      <w:rPr>
        <w:rFonts w:ascii="Courier New" w:hAnsi="Courier New" w:cs="Courier New" w:hint="default"/>
      </w:rPr>
    </w:lvl>
    <w:lvl w:ilvl="8" w:tplc="08130005" w:tentative="1">
      <w:start w:val="1"/>
      <w:numFmt w:val="bullet"/>
      <w:lvlText w:val=""/>
      <w:lvlJc w:val="left"/>
      <w:pPr>
        <w:ind w:left="7344" w:hanging="360"/>
      </w:pPr>
      <w:rPr>
        <w:rFonts w:ascii="Wingdings" w:hAnsi="Wingdings" w:hint="default"/>
      </w:rPr>
    </w:lvl>
  </w:abstractNum>
  <w:abstractNum w:abstractNumId="33" w15:restartNumberingAfterBreak="0">
    <w:nsid w:val="654314F5"/>
    <w:multiLevelType w:val="hybridMultilevel"/>
    <w:tmpl w:val="74C63300"/>
    <w:lvl w:ilvl="0" w:tplc="08130005">
      <w:start w:val="1"/>
      <w:numFmt w:val="bullet"/>
      <w:lvlText w:val=""/>
      <w:lvlJc w:val="left"/>
      <w:pPr>
        <w:ind w:left="1287" w:hanging="360"/>
      </w:pPr>
      <w:rPr>
        <w:rFonts w:ascii="Wingdings" w:hAnsi="Wingdings"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34" w15:restartNumberingAfterBreak="0">
    <w:nsid w:val="68F07C23"/>
    <w:multiLevelType w:val="hybridMultilevel"/>
    <w:tmpl w:val="7F963536"/>
    <w:lvl w:ilvl="0" w:tplc="08130005">
      <w:start w:val="1"/>
      <w:numFmt w:val="bullet"/>
      <w:lvlText w:val=""/>
      <w:lvlJc w:val="left"/>
      <w:pPr>
        <w:ind w:left="-1056" w:hanging="360"/>
      </w:pPr>
      <w:rPr>
        <w:rFonts w:ascii="Wingdings" w:hAnsi="Wingdings" w:hint="default"/>
      </w:rPr>
    </w:lvl>
    <w:lvl w:ilvl="1" w:tplc="08130003" w:tentative="1">
      <w:start w:val="1"/>
      <w:numFmt w:val="bullet"/>
      <w:lvlText w:val="o"/>
      <w:lvlJc w:val="left"/>
      <w:pPr>
        <w:ind w:left="-336" w:hanging="360"/>
      </w:pPr>
      <w:rPr>
        <w:rFonts w:ascii="Courier New" w:hAnsi="Courier New" w:cs="Courier New" w:hint="default"/>
      </w:rPr>
    </w:lvl>
    <w:lvl w:ilvl="2" w:tplc="08130005" w:tentative="1">
      <w:start w:val="1"/>
      <w:numFmt w:val="bullet"/>
      <w:lvlText w:val=""/>
      <w:lvlJc w:val="left"/>
      <w:pPr>
        <w:ind w:left="384" w:hanging="360"/>
      </w:pPr>
      <w:rPr>
        <w:rFonts w:ascii="Wingdings" w:hAnsi="Wingdings" w:hint="default"/>
      </w:rPr>
    </w:lvl>
    <w:lvl w:ilvl="3" w:tplc="08130001" w:tentative="1">
      <w:start w:val="1"/>
      <w:numFmt w:val="bullet"/>
      <w:lvlText w:val=""/>
      <w:lvlJc w:val="left"/>
      <w:pPr>
        <w:ind w:left="1104" w:hanging="360"/>
      </w:pPr>
      <w:rPr>
        <w:rFonts w:ascii="Symbol" w:hAnsi="Symbol" w:hint="default"/>
      </w:rPr>
    </w:lvl>
    <w:lvl w:ilvl="4" w:tplc="08130003" w:tentative="1">
      <w:start w:val="1"/>
      <w:numFmt w:val="bullet"/>
      <w:lvlText w:val="o"/>
      <w:lvlJc w:val="left"/>
      <w:pPr>
        <w:ind w:left="1824" w:hanging="360"/>
      </w:pPr>
      <w:rPr>
        <w:rFonts w:ascii="Courier New" w:hAnsi="Courier New" w:cs="Courier New" w:hint="default"/>
      </w:rPr>
    </w:lvl>
    <w:lvl w:ilvl="5" w:tplc="08130005" w:tentative="1">
      <w:start w:val="1"/>
      <w:numFmt w:val="bullet"/>
      <w:lvlText w:val=""/>
      <w:lvlJc w:val="left"/>
      <w:pPr>
        <w:ind w:left="2544" w:hanging="360"/>
      </w:pPr>
      <w:rPr>
        <w:rFonts w:ascii="Wingdings" w:hAnsi="Wingdings" w:hint="default"/>
      </w:rPr>
    </w:lvl>
    <w:lvl w:ilvl="6" w:tplc="08130001" w:tentative="1">
      <w:start w:val="1"/>
      <w:numFmt w:val="bullet"/>
      <w:lvlText w:val=""/>
      <w:lvlJc w:val="left"/>
      <w:pPr>
        <w:ind w:left="3264" w:hanging="360"/>
      </w:pPr>
      <w:rPr>
        <w:rFonts w:ascii="Symbol" w:hAnsi="Symbol" w:hint="default"/>
      </w:rPr>
    </w:lvl>
    <w:lvl w:ilvl="7" w:tplc="08130003" w:tentative="1">
      <w:start w:val="1"/>
      <w:numFmt w:val="bullet"/>
      <w:lvlText w:val="o"/>
      <w:lvlJc w:val="left"/>
      <w:pPr>
        <w:ind w:left="3984" w:hanging="360"/>
      </w:pPr>
      <w:rPr>
        <w:rFonts w:ascii="Courier New" w:hAnsi="Courier New" w:cs="Courier New" w:hint="default"/>
      </w:rPr>
    </w:lvl>
    <w:lvl w:ilvl="8" w:tplc="08130005" w:tentative="1">
      <w:start w:val="1"/>
      <w:numFmt w:val="bullet"/>
      <w:lvlText w:val=""/>
      <w:lvlJc w:val="left"/>
      <w:pPr>
        <w:ind w:left="4704" w:hanging="360"/>
      </w:pPr>
      <w:rPr>
        <w:rFonts w:ascii="Wingdings" w:hAnsi="Wingdings" w:hint="default"/>
      </w:rPr>
    </w:lvl>
  </w:abstractNum>
  <w:abstractNum w:abstractNumId="35" w15:restartNumberingAfterBreak="0">
    <w:nsid w:val="6AC254E8"/>
    <w:multiLevelType w:val="hybridMultilevel"/>
    <w:tmpl w:val="22BAB044"/>
    <w:lvl w:ilvl="0" w:tplc="08130005">
      <w:start w:val="1"/>
      <w:numFmt w:val="bullet"/>
      <w:lvlText w:val=""/>
      <w:lvlJc w:val="left"/>
      <w:pPr>
        <w:ind w:left="2792" w:hanging="360"/>
      </w:pPr>
      <w:rPr>
        <w:rFonts w:ascii="Wingdings" w:hAnsi="Wingdings" w:hint="default"/>
      </w:rPr>
    </w:lvl>
    <w:lvl w:ilvl="1" w:tplc="F48C31D8">
      <w:numFmt w:val="bullet"/>
      <w:lvlText w:val="-"/>
      <w:lvlJc w:val="left"/>
      <w:pPr>
        <w:ind w:left="3512" w:hanging="360"/>
      </w:pPr>
      <w:rPr>
        <w:rFonts w:ascii="Sari" w:eastAsia="Times New Roman" w:hAnsi="Sari" w:cs="Times New Roman" w:hint="default"/>
      </w:rPr>
    </w:lvl>
    <w:lvl w:ilvl="2" w:tplc="08130005">
      <w:start w:val="1"/>
      <w:numFmt w:val="bullet"/>
      <w:lvlText w:val=""/>
      <w:lvlJc w:val="left"/>
      <w:pPr>
        <w:ind w:left="4232" w:hanging="360"/>
      </w:pPr>
      <w:rPr>
        <w:rFonts w:ascii="Wingdings" w:hAnsi="Wingdings" w:hint="default"/>
      </w:rPr>
    </w:lvl>
    <w:lvl w:ilvl="3" w:tplc="08130001" w:tentative="1">
      <w:start w:val="1"/>
      <w:numFmt w:val="bullet"/>
      <w:lvlText w:val=""/>
      <w:lvlJc w:val="left"/>
      <w:pPr>
        <w:ind w:left="4952" w:hanging="360"/>
      </w:pPr>
      <w:rPr>
        <w:rFonts w:ascii="Symbol" w:hAnsi="Symbol" w:hint="default"/>
      </w:rPr>
    </w:lvl>
    <w:lvl w:ilvl="4" w:tplc="08130003" w:tentative="1">
      <w:start w:val="1"/>
      <w:numFmt w:val="bullet"/>
      <w:lvlText w:val="o"/>
      <w:lvlJc w:val="left"/>
      <w:pPr>
        <w:ind w:left="5672" w:hanging="360"/>
      </w:pPr>
      <w:rPr>
        <w:rFonts w:ascii="Courier New" w:hAnsi="Courier New" w:cs="Courier New" w:hint="default"/>
      </w:rPr>
    </w:lvl>
    <w:lvl w:ilvl="5" w:tplc="08130005" w:tentative="1">
      <w:start w:val="1"/>
      <w:numFmt w:val="bullet"/>
      <w:lvlText w:val=""/>
      <w:lvlJc w:val="left"/>
      <w:pPr>
        <w:ind w:left="6392" w:hanging="360"/>
      </w:pPr>
      <w:rPr>
        <w:rFonts w:ascii="Wingdings" w:hAnsi="Wingdings" w:hint="default"/>
      </w:rPr>
    </w:lvl>
    <w:lvl w:ilvl="6" w:tplc="08130001" w:tentative="1">
      <w:start w:val="1"/>
      <w:numFmt w:val="bullet"/>
      <w:lvlText w:val=""/>
      <w:lvlJc w:val="left"/>
      <w:pPr>
        <w:ind w:left="7112" w:hanging="360"/>
      </w:pPr>
      <w:rPr>
        <w:rFonts w:ascii="Symbol" w:hAnsi="Symbol" w:hint="default"/>
      </w:rPr>
    </w:lvl>
    <w:lvl w:ilvl="7" w:tplc="08130003" w:tentative="1">
      <w:start w:val="1"/>
      <w:numFmt w:val="bullet"/>
      <w:lvlText w:val="o"/>
      <w:lvlJc w:val="left"/>
      <w:pPr>
        <w:ind w:left="7832" w:hanging="360"/>
      </w:pPr>
      <w:rPr>
        <w:rFonts w:ascii="Courier New" w:hAnsi="Courier New" w:cs="Courier New" w:hint="default"/>
      </w:rPr>
    </w:lvl>
    <w:lvl w:ilvl="8" w:tplc="08130005" w:tentative="1">
      <w:start w:val="1"/>
      <w:numFmt w:val="bullet"/>
      <w:lvlText w:val=""/>
      <w:lvlJc w:val="left"/>
      <w:pPr>
        <w:ind w:left="8552" w:hanging="360"/>
      </w:pPr>
      <w:rPr>
        <w:rFonts w:ascii="Wingdings" w:hAnsi="Wingdings" w:hint="default"/>
      </w:rPr>
    </w:lvl>
  </w:abstractNum>
  <w:abstractNum w:abstractNumId="36" w15:restartNumberingAfterBreak="0">
    <w:nsid w:val="6CB7706C"/>
    <w:multiLevelType w:val="multilevel"/>
    <w:tmpl w:val="7D28EC76"/>
    <w:lvl w:ilvl="0">
      <w:start w:val="3"/>
      <w:numFmt w:val="decimal"/>
      <w:lvlText w:val="%1"/>
      <w:lvlJc w:val="left"/>
      <w:pPr>
        <w:ind w:left="720" w:hanging="360"/>
      </w:pPr>
      <w:rPr>
        <w:rFonts w:hint="default"/>
      </w:rPr>
    </w:lvl>
    <w:lvl w:ilvl="1">
      <w:start w:val="2"/>
      <w:numFmt w:val="decimal"/>
      <w:lvlText w:val="%1.%2"/>
      <w:lvlJc w:val="left"/>
      <w:pPr>
        <w:ind w:left="216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64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2240" w:hanging="1800"/>
      </w:pPr>
      <w:rPr>
        <w:rFonts w:hint="default"/>
      </w:rPr>
    </w:lvl>
    <w:lvl w:ilvl="8">
      <w:start w:val="1"/>
      <w:numFmt w:val="decimal"/>
      <w:lvlText w:val="%1.%2.%3.%4.%5.%6.%7.%8.%9"/>
      <w:lvlJc w:val="left"/>
      <w:pPr>
        <w:ind w:left="13680" w:hanging="1800"/>
      </w:pPr>
      <w:rPr>
        <w:rFonts w:hint="default"/>
      </w:rPr>
    </w:lvl>
  </w:abstractNum>
  <w:abstractNum w:abstractNumId="37" w15:restartNumberingAfterBreak="0">
    <w:nsid w:val="6CD31FD0"/>
    <w:multiLevelType w:val="hybridMultilevel"/>
    <w:tmpl w:val="9EF48FB0"/>
    <w:lvl w:ilvl="0" w:tplc="58F061E0">
      <w:numFmt w:val="bullet"/>
      <w:lvlText w:val=""/>
      <w:lvlJc w:val="left"/>
      <w:pPr>
        <w:ind w:left="360" w:hanging="360"/>
      </w:pPr>
      <w:rPr>
        <w:rFonts w:ascii="Wingdings" w:eastAsia="Times New Roman" w:hAnsi="Wingdings" w:cs="Times New Roman" w:hint="default"/>
      </w:rPr>
    </w:lvl>
    <w:lvl w:ilvl="1" w:tplc="58F061E0">
      <w:numFmt w:val="bullet"/>
      <w:lvlText w:val=""/>
      <w:lvlJc w:val="left"/>
      <w:pPr>
        <w:ind w:left="1080" w:hanging="360"/>
      </w:pPr>
      <w:rPr>
        <w:rFonts w:ascii="Wingdings" w:eastAsia="Times New Roman" w:hAnsi="Wingdings" w:cs="Times New Roman"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8" w15:restartNumberingAfterBreak="0">
    <w:nsid w:val="71092B81"/>
    <w:multiLevelType w:val="hybridMultilevel"/>
    <w:tmpl w:val="51A47D92"/>
    <w:lvl w:ilvl="0" w:tplc="B1743C2E">
      <w:start w:val="3"/>
      <w:numFmt w:val="bullet"/>
      <w:lvlText w:val="-"/>
      <w:lvlJc w:val="left"/>
      <w:pPr>
        <w:tabs>
          <w:tab w:val="num" w:pos="-36"/>
        </w:tabs>
        <w:ind w:left="-36" w:hanging="360"/>
      </w:pPr>
      <w:rPr>
        <w:rFonts w:ascii="Sari" w:eastAsia="Gloucester MT Extra Condensed" w:hAnsi="Sari" w:cs="Gloucester MT Extra Condensed" w:hint="default"/>
      </w:rPr>
    </w:lvl>
    <w:lvl w:ilvl="1" w:tplc="04130003">
      <w:start w:val="1"/>
      <w:numFmt w:val="bullet"/>
      <w:lvlText w:val="o"/>
      <w:lvlJc w:val="left"/>
      <w:pPr>
        <w:tabs>
          <w:tab w:val="num" w:pos="684"/>
        </w:tabs>
        <w:ind w:left="684" w:hanging="360"/>
      </w:pPr>
      <w:rPr>
        <w:rFonts w:ascii="Courier New" w:hAnsi="Courier New" w:cs="Courier New" w:hint="default"/>
      </w:rPr>
    </w:lvl>
    <w:lvl w:ilvl="2" w:tplc="04130005">
      <w:start w:val="1"/>
      <w:numFmt w:val="bullet"/>
      <w:lvlText w:val=""/>
      <w:lvlJc w:val="left"/>
      <w:pPr>
        <w:tabs>
          <w:tab w:val="num" w:pos="1404"/>
        </w:tabs>
        <w:ind w:left="1404" w:hanging="360"/>
      </w:pPr>
      <w:rPr>
        <w:rFonts w:ascii="Wingdings" w:hAnsi="Wingdings" w:hint="default"/>
      </w:rPr>
    </w:lvl>
    <w:lvl w:ilvl="3" w:tplc="2AEAA9AC">
      <w:start w:val="13"/>
      <w:numFmt w:val="bullet"/>
      <w:lvlText w:val="-"/>
      <w:lvlJc w:val="left"/>
      <w:pPr>
        <w:tabs>
          <w:tab w:val="num" w:pos="2124"/>
        </w:tabs>
        <w:ind w:left="2124" w:hanging="360"/>
      </w:pPr>
      <w:rPr>
        <w:rFonts w:ascii="Sari" w:eastAsia="Albertus Extra Bold" w:hAnsi="Sari" w:cs="Albertus Extra Bold" w:hint="default"/>
      </w:rPr>
    </w:lvl>
    <w:lvl w:ilvl="4" w:tplc="04130003" w:tentative="1">
      <w:start w:val="1"/>
      <w:numFmt w:val="bullet"/>
      <w:lvlText w:val="o"/>
      <w:lvlJc w:val="left"/>
      <w:pPr>
        <w:tabs>
          <w:tab w:val="num" w:pos="2844"/>
        </w:tabs>
        <w:ind w:left="2844" w:hanging="360"/>
      </w:pPr>
      <w:rPr>
        <w:rFonts w:ascii="Courier New" w:hAnsi="Courier New" w:cs="Courier New" w:hint="default"/>
      </w:rPr>
    </w:lvl>
    <w:lvl w:ilvl="5" w:tplc="04130005" w:tentative="1">
      <w:start w:val="1"/>
      <w:numFmt w:val="bullet"/>
      <w:lvlText w:val=""/>
      <w:lvlJc w:val="left"/>
      <w:pPr>
        <w:tabs>
          <w:tab w:val="num" w:pos="3564"/>
        </w:tabs>
        <w:ind w:left="3564" w:hanging="360"/>
      </w:pPr>
      <w:rPr>
        <w:rFonts w:ascii="Wingdings" w:hAnsi="Wingdings" w:hint="default"/>
      </w:rPr>
    </w:lvl>
    <w:lvl w:ilvl="6" w:tplc="04130001" w:tentative="1">
      <w:start w:val="1"/>
      <w:numFmt w:val="bullet"/>
      <w:lvlText w:val=""/>
      <w:lvlJc w:val="left"/>
      <w:pPr>
        <w:tabs>
          <w:tab w:val="num" w:pos="4284"/>
        </w:tabs>
        <w:ind w:left="4284" w:hanging="360"/>
      </w:pPr>
      <w:rPr>
        <w:rFonts w:ascii="Symbol" w:hAnsi="Symbol" w:hint="default"/>
      </w:rPr>
    </w:lvl>
    <w:lvl w:ilvl="7" w:tplc="04130003" w:tentative="1">
      <w:start w:val="1"/>
      <w:numFmt w:val="bullet"/>
      <w:lvlText w:val="o"/>
      <w:lvlJc w:val="left"/>
      <w:pPr>
        <w:tabs>
          <w:tab w:val="num" w:pos="5004"/>
        </w:tabs>
        <w:ind w:left="5004" w:hanging="360"/>
      </w:pPr>
      <w:rPr>
        <w:rFonts w:ascii="Courier New" w:hAnsi="Courier New" w:cs="Courier New" w:hint="default"/>
      </w:rPr>
    </w:lvl>
    <w:lvl w:ilvl="8" w:tplc="04130005" w:tentative="1">
      <w:start w:val="1"/>
      <w:numFmt w:val="bullet"/>
      <w:lvlText w:val=""/>
      <w:lvlJc w:val="left"/>
      <w:pPr>
        <w:tabs>
          <w:tab w:val="num" w:pos="5724"/>
        </w:tabs>
        <w:ind w:left="5724" w:hanging="360"/>
      </w:pPr>
      <w:rPr>
        <w:rFonts w:ascii="Wingdings" w:hAnsi="Wingdings" w:hint="default"/>
      </w:rPr>
    </w:lvl>
  </w:abstractNum>
  <w:abstractNum w:abstractNumId="39" w15:restartNumberingAfterBreak="0">
    <w:nsid w:val="71836EAF"/>
    <w:multiLevelType w:val="hybridMultilevel"/>
    <w:tmpl w:val="11EABC9C"/>
    <w:lvl w:ilvl="0" w:tplc="04130005">
      <w:start w:val="1"/>
      <w:numFmt w:val="bullet"/>
      <w:lvlText w:val=""/>
      <w:lvlJc w:val="left"/>
      <w:pPr>
        <w:tabs>
          <w:tab w:val="num" w:pos="1080"/>
        </w:tabs>
        <w:ind w:left="1080" w:hanging="360"/>
      </w:pPr>
      <w:rPr>
        <w:rFonts w:ascii="Wingdings" w:hAnsi="Wingdings"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1C90646"/>
    <w:multiLevelType w:val="multilevel"/>
    <w:tmpl w:val="1AE88F28"/>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color w:val="auto"/>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1" w15:restartNumberingAfterBreak="0">
    <w:nsid w:val="72CE06C0"/>
    <w:multiLevelType w:val="multilevel"/>
    <w:tmpl w:val="1AE88F28"/>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color w:val="auto"/>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2" w15:restartNumberingAfterBreak="0">
    <w:nsid w:val="77332ECC"/>
    <w:multiLevelType w:val="hybridMultilevel"/>
    <w:tmpl w:val="69AA332E"/>
    <w:lvl w:ilvl="0" w:tplc="08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ED0137"/>
    <w:multiLevelType w:val="multilevel"/>
    <w:tmpl w:val="1AE88F28"/>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color w:val="auto"/>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4" w15:restartNumberingAfterBreak="0">
    <w:nsid w:val="7E705B72"/>
    <w:multiLevelType w:val="hybridMultilevel"/>
    <w:tmpl w:val="3F16AB50"/>
    <w:lvl w:ilvl="0" w:tplc="B17A3C68">
      <w:start w:val="1"/>
      <w:numFmt w:val="bullet"/>
      <w:lvlText w:val=""/>
      <w:lvlJc w:val="left"/>
      <w:pPr>
        <w:ind w:left="720" w:hanging="360"/>
      </w:pPr>
      <w:rPr>
        <w:rFonts w:ascii="Wingdings" w:hAnsi="Wingdings" w:hint="default"/>
        <w:sz w:val="20"/>
        <w:szCs w:val="2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8"/>
  </w:num>
  <w:num w:numId="4">
    <w:abstractNumId w:val="38"/>
  </w:num>
  <w:num w:numId="5">
    <w:abstractNumId w:val="3"/>
  </w:num>
  <w:num w:numId="6">
    <w:abstractNumId w:val="6"/>
  </w:num>
  <w:num w:numId="7">
    <w:abstractNumId w:val="42"/>
  </w:num>
  <w:num w:numId="8">
    <w:abstractNumId w:val="2"/>
  </w:num>
  <w:num w:numId="9">
    <w:abstractNumId w:val="11"/>
  </w:num>
  <w:num w:numId="10">
    <w:abstractNumId w:val="41"/>
  </w:num>
  <w:num w:numId="11">
    <w:abstractNumId w:val="34"/>
  </w:num>
  <w:num w:numId="12">
    <w:abstractNumId w:val="35"/>
  </w:num>
  <w:num w:numId="13">
    <w:abstractNumId w:val="37"/>
  </w:num>
  <w:num w:numId="14">
    <w:abstractNumId w:val="15"/>
  </w:num>
  <w:num w:numId="15">
    <w:abstractNumId w:val="7"/>
  </w:num>
  <w:num w:numId="16">
    <w:abstractNumId w:val="8"/>
  </w:num>
  <w:num w:numId="17">
    <w:abstractNumId w:val="17"/>
  </w:num>
  <w:num w:numId="18">
    <w:abstractNumId w:val="44"/>
  </w:num>
  <w:num w:numId="19">
    <w:abstractNumId w:val="22"/>
  </w:num>
  <w:num w:numId="20">
    <w:abstractNumId w:val="18"/>
  </w:num>
  <w:num w:numId="21">
    <w:abstractNumId w:val="39"/>
  </w:num>
  <w:num w:numId="22">
    <w:abstractNumId w:val="25"/>
  </w:num>
  <w:num w:numId="23">
    <w:abstractNumId w:val="33"/>
  </w:num>
  <w:num w:numId="24">
    <w:abstractNumId w:val="32"/>
  </w:num>
  <w:num w:numId="25">
    <w:abstractNumId w:val="19"/>
  </w:num>
  <w:num w:numId="26">
    <w:abstractNumId w:val="26"/>
  </w:num>
  <w:num w:numId="27">
    <w:abstractNumId w:val="5"/>
  </w:num>
  <w:num w:numId="28">
    <w:abstractNumId w:val="13"/>
  </w:num>
  <w:num w:numId="29">
    <w:abstractNumId w:val="4"/>
  </w:num>
  <w:num w:numId="30">
    <w:abstractNumId w:val="20"/>
  </w:num>
  <w:num w:numId="31">
    <w:abstractNumId w:val="10"/>
  </w:num>
  <w:num w:numId="32">
    <w:abstractNumId w:val="43"/>
  </w:num>
  <w:num w:numId="33">
    <w:abstractNumId w:val="40"/>
  </w:num>
  <w:num w:numId="34">
    <w:abstractNumId w:val="14"/>
  </w:num>
  <w:num w:numId="35">
    <w:abstractNumId w:val="36"/>
  </w:num>
  <w:num w:numId="36">
    <w:abstractNumId w:val="29"/>
  </w:num>
  <w:num w:numId="37">
    <w:abstractNumId w:val="30"/>
  </w:num>
  <w:num w:numId="38">
    <w:abstractNumId w:val="24"/>
  </w:num>
  <w:num w:numId="39">
    <w:abstractNumId w:val="21"/>
  </w:num>
  <w:num w:numId="40">
    <w:abstractNumId w:val="12"/>
  </w:num>
  <w:num w:numId="41">
    <w:abstractNumId w:val="0"/>
  </w:num>
  <w:num w:numId="42">
    <w:abstractNumId w:val="9"/>
  </w:num>
  <w:num w:numId="43">
    <w:abstractNumId w:val="16"/>
  </w:num>
  <w:num w:numId="44">
    <w:abstractNumId w:val="27"/>
  </w:num>
  <w:num w:numId="45">
    <w:abstractNumId w:val="31"/>
  </w:num>
  <w:num w:numId="46">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D8E"/>
    <w:rsid w:val="00001AD2"/>
    <w:rsid w:val="00005A9D"/>
    <w:rsid w:val="000134C3"/>
    <w:rsid w:val="00017361"/>
    <w:rsid w:val="0002103B"/>
    <w:rsid w:val="0002129F"/>
    <w:rsid w:val="00030B8B"/>
    <w:rsid w:val="000408FE"/>
    <w:rsid w:val="00043123"/>
    <w:rsid w:val="0004406D"/>
    <w:rsid w:val="00044B68"/>
    <w:rsid w:val="000530CF"/>
    <w:rsid w:val="000574D4"/>
    <w:rsid w:val="00064BF8"/>
    <w:rsid w:val="00067BFF"/>
    <w:rsid w:val="000713F0"/>
    <w:rsid w:val="00072403"/>
    <w:rsid w:val="00074DA6"/>
    <w:rsid w:val="000751F5"/>
    <w:rsid w:val="00080D1C"/>
    <w:rsid w:val="00081A57"/>
    <w:rsid w:val="000825F9"/>
    <w:rsid w:val="00082760"/>
    <w:rsid w:val="00086DE1"/>
    <w:rsid w:val="000907AD"/>
    <w:rsid w:val="00090AF5"/>
    <w:rsid w:val="000920FC"/>
    <w:rsid w:val="00093F40"/>
    <w:rsid w:val="000948BF"/>
    <w:rsid w:val="000A36D6"/>
    <w:rsid w:val="000A4AB4"/>
    <w:rsid w:val="000A4CBA"/>
    <w:rsid w:val="000B0BEB"/>
    <w:rsid w:val="000B21D2"/>
    <w:rsid w:val="000B2E79"/>
    <w:rsid w:val="000B39A3"/>
    <w:rsid w:val="000B4579"/>
    <w:rsid w:val="000C38E8"/>
    <w:rsid w:val="000D7E9B"/>
    <w:rsid w:val="000E0F8E"/>
    <w:rsid w:val="000E6155"/>
    <w:rsid w:val="000F314C"/>
    <w:rsid w:val="000F378E"/>
    <w:rsid w:val="000F4594"/>
    <w:rsid w:val="000F553C"/>
    <w:rsid w:val="00104D7C"/>
    <w:rsid w:val="0011334A"/>
    <w:rsid w:val="00114DD4"/>
    <w:rsid w:val="00115017"/>
    <w:rsid w:val="00117F87"/>
    <w:rsid w:val="001315CB"/>
    <w:rsid w:val="00135655"/>
    <w:rsid w:val="00142CAE"/>
    <w:rsid w:val="00142E08"/>
    <w:rsid w:val="00146E67"/>
    <w:rsid w:val="00147CCA"/>
    <w:rsid w:val="00150956"/>
    <w:rsid w:val="001527D7"/>
    <w:rsid w:val="00152DB4"/>
    <w:rsid w:val="0016322B"/>
    <w:rsid w:val="00164C0B"/>
    <w:rsid w:val="00170719"/>
    <w:rsid w:val="001754C8"/>
    <w:rsid w:val="001776E5"/>
    <w:rsid w:val="00180C56"/>
    <w:rsid w:val="00182D71"/>
    <w:rsid w:val="00185384"/>
    <w:rsid w:val="00186003"/>
    <w:rsid w:val="001934BB"/>
    <w:rsid w:val="00195F0A"/>
    <w:rsid w:val="00196CEA"/>
    <w:rsid w:val="001972ED"/>
    <w:rsid w:val="001A1CFD"/>
    <w:rsid w:val="001A426A"/>
    <w:rsid w:val="001A4F27"/>
    <w:rsid w:val="001A7002"/>
    <w:rsid w:val="001B130E"/>
    <w:rsid w:val="001B14BB"/>
    <w:rsid w:val="001B4BDF"/>
    <w:rsid w:val="001B57C4"/>
    <w:rsid w:val="001B75CA"/>
    <w:rsid w:val="001B78AB"/>
    <w:rsid w:val="001C0945"/>
    <w:rsid w:val="001C0E36"/>
    <w:rsid w:val="001C2DC5"/>
    <w:rsid w:val="001D24AA"/>
    <w:rsid w:val="001D272B"/>
    <w:rsid w:val="001D31BC"/>
    <w:rsid w:val="001D3965"/>
    <w:rsid w:val="001D580B"/>
    <w:rsid w:val="001E07BE"/>
    <w:rsid w:val="001E36A8"/>
    <w:rsid w:val="001E57B3"/>
    <w:rsid w:val="001F0316"/>
    <w:rsid w:val="001F3FC6"/>
    <w:rsid w:val="001F4F38"/>
    <w:rsid w:val="001F57E5"/>
    <w:rsid w:val="001F7222"/>
    <w:rsid w:val="001F752C"/>
    <w:rsid w:val="002025A9"/>
    <w:rsid w:val="00203263"/>
    <w:rsid w:val="002043EE"/>
    <w:rsid w:val="0020784C"/>
    <w:rsid w:val="00213611"/>
    <w:rsid w:val="00213E4A"/>
    <w:rsid w:val="00215DDE"/>
    <w:rsid w:val="00221A9D"/>
    <w:rsid w:val="0022444F"/>
    <w:rsid w:val="00234C3B"/>
    <w:rsid w:val="0024182D"/>
    <w:rsid w:val="002420CE"/>
    <w:rsid w:val="00246FA4"/>
    <w:rsid w:val="0025449D"/>
    <w:rsid w:val="002548E9"/>
    <w:rsid w:val="002570A0"/>
    <w:rsid w:val="002668AC"/>
    <w:rsid w:val="002701CB"/>
    <w:rsid w:val="00281996"/>
    <w:rsid w:val="00282D4D"/>
    <w:rsid w:val="002846C2"/>
    <w:rsid w:val="0028564F"/>
    <w:rsid w:val="00287C70"/>
    <w:rsid w:val="002936D4"/>
    <w:rsid w:val="0029498E"/>
    <w:rsid w:val="002959DB"/>
    <w:rsid w:val="002A04BD"/>
    <w:rsid w:val="002B46DF"/>
    <w:rsid w:val="002B7F3C"/>
    <w:rsid w:val="002C03C7"/>
    <w:rsid w:val="002C3A4A"/>
    <w:rsid w:val="002C5D0B"/>
    <w:rsid w:val="002D1C35"/>
    <w:rsid w:val="002D3710"/>
    <w:rsid w:val="002E427D"/>
    <w:rsid w:val="002E7540"/>
    <w:rsid w:val="002F156C"/>
    <w:rsid w:val="002F18E7"/>
    <w:rsid w:val="002F1D01"/>
    <w:rsid w:val="002F6409"/>
    <w:rsid w:val="002F6501"/>
    <w:rsid w:val="002F730E"/>
    <w:rsid w:val="0030100C"/>
    <w:rsid w:val="003015BB"/>
    <w:rsid w:val="00305839"/>
    <w:rsid w:val="003103A6"/>
    <w:rsid w:val="00320D1B"/>
    <w:rsid w:val="00321E4E"/>
    <w:rsid w:val="003239F8"/>
    <w:rsid w:val="00324C16"/>
    <w:rsid w:val="003267A7"/>
    <w:rsid w:val="00326C94"/>
    <w:rsid w:val="003270B9"/>
    <w:rsid w:val="00330D43"/>
    <w:rsid w:val="00331820"/>
    <w:rsid w:val="00333512"/>
    <w:rsid w:val="00340987"/>
    <w:rsid w:val="003427A8"/>
    <w:rsid w:val="003432FF"/>
    <w:rsid w:val="00343609"/>
    <w:rsid w:val="00344E8C"/>
    <w:rsid w:val="003505E1"/>
    <w:rsid w:val="00350EA7"/>
    <w:rsid w:val="00354885"/>
    <w:rsid w:val="0035492C"/>
    <w:rsid w:val="00354C9B"/>
    <w:rsid w:val="00361BC7"/>
    <w:rsid w:val="00362C2C"/>
    <w:rsid w:val="003703FB"/>
    <w:rsid w:val="003727A1"/>
    <w:rsid w:val="003821BF"/>
    <w:rsid w:val="003829F3"/>
    <w:rsid w:val="003839F1"/>
    <w:rsid w:val="00387413"/>
    <w:rsid w:val="003943E9"/>
    <w:rsid w:val="00395BEC"/>
    <w:rsid w:val="003A14C8"/>
    <w:rsid w:val="003A29AE"/>
    <w:rsid w:val="003A57B3"/>
    <w:rsid w:val="003A7B0E"/>
    <w:rsid w:val="003B0CA4"/>
    <w:rsid w:val="003B5262"/>
    <w:rsid w:val="003B6291"/>
    <w:rsid w:val="003B6D82"/>
    <w:rsid w:val="003B7166"/>
    <w:rsid w:val="003C0A3E"/>
    <w:rsid w:val="003C118C"/>
    <w:rsid w:val="003C4B76"/>
    <w:rsid w:val="003D0CFC"/>
    <w:rsid w:val="003D3552"/>
    <w:rsid w:val="003D649C"/>
    <w:rsid w:val="003D73CC"/>
    <w:rsid w:val="003E0FCC"/>
    <w:rsid w:val="003E16F5"/>
    <w:rsid w:val="003E2E4E"/>
    <w:rsid w:val="003E7A93"/>
    <w:rsid w:val="003F0A83"/>
    <w:rsid w:val="003F0D0C"/>
    <w:rsid w:val="003F3070"/>
    <w:rsid w:val="003F3373"/>
    <w:rsid w:val="003F4B81"/>
    <w:rsid w:val="00400DB6"/>
    <w:rsid w:val="0040115A"/>
    <w:rsid w:val="0040192F"/>
    <w:rsid w:val="00402072"/>
    <w:rsid w:val="00402DDF"/>
    <w:rsid w:val="00404D15"/>
    <w:rsid w:val="00407841"/>
    <w:rsid w:val="004106F5"/>
    <w:rsid w:val="00421B0F"/>
    <w:rsid w:val="004225F1"/>
    <w:rsid w:val="0042664E"/>
    <w:rsid w:val="004301DE"/>
    <w:rsid w:val="00430FCC"/>
    <w:rsid w:val="00431FFE"/>
    <w:rsid w:val="00433766"/>
    <w:rsid w:val="00435787"/>
    <w:rsid w:val="00435FE3"/>
    <w:rsid w:val="0044251F"/>
    <w:rsid w:val="00442624"/>
    <w:rsid w:val="00444FD9"/>
    <w:rsid w:val="00446F5D"/>
    <w:rsid w:val="0044792D"/>
    <w:rsid w:val="00454119"/>
    <w:rsid w:val="004568C9"/>
    <w:rsid w:val="00460D99"/>
    <w:rsid w:val="00462A4B"/>
    <w:rsid w:val="004636F2"/>
    <w:rsid w:val="00470F45"/>
    <w:rsid w:val="00473D96"/>
    <w:rsid w:val="00475F6D"/>
    <w:rsid w:val="0047606B"/>
    <w:rsid w:val="004824A3"/>
    <w:rsid w:val="004861A7"/>
    <w:rsid w:val="004954F3"/>
    <w:rsid w:val="00496185"/>
    <w:rsid w:val="0049712D"/>
    <w:rsid w:val="004A17ED"/>
    <w:rsid w:val="004A1F39"/>
    <w:rsid w:val="004B3695"/>
    <w:rsid w:val="004B4CF8"/>
    <w:rsid w:val="004C11E4"/>
    <w:rsid w:val="004C6899"/>
    <w:rsid w:val="004C77EB"/>
    <w:rsid w:val="004C7C19"/>
    <w:rsid w:val="004D10DB"/>
    <w:rsid w:val="004D150E"/>
    <w:rsid w:val="004D3482"/>
    <w:rsid w:val="004D691F"/>
    <w:rsid w:val="004D7D8B"/>
    <w:rsid w:val="004E09A3"/>
    <w:rsid w:val="004E3E39"/>
    <w:rsid w:val="004E435E"/>
    <w:rsid w:val="004E65D2"/>
    <w:rsid w:val="004E68F2"/>
    <w:rsid w:val="004F1C23"/>
    <w:rsid w:val="004F790E"/>
    <w:rsid w:val="00500599"/>
    <w:rsid w:val="00512223"/>
    <w:rsid w:val="00512746"/>
    <w:rsid w:val="00522028"/>
    <w:rsid w:val="00523745"/>
    <w:rsid w:val="0052567A"/>
    <w:rsid w:val="00530401"/>
    <w:rsid w:val="005306EB"/>
    <w:rsid w:val="00532CB8"/>
    <w:rsid w:val="00546858"/>
    <w:rsid w:val="00547194"/>
    <w:rsid w:val="005478E6"/>
    <w:rsid w:val="0055042B"/>
    <w:rsid w:val="0055075C"/>
    <w:rsid w:val="00552F29"/>
    <w:rsid w:val="0055661B"/>
    <w:rsid w:val="00560613"/>
    <w:rsid w:val="00560DB2"/>
    <w:rsid w:val="00563253"/>
    <w:rsid w:val="00563BE1"/>
    <w:rsid w:val="00565E80"/>
    <w:rsid w:val="00571BA8"/>
    <w:rsid w:val="00571C30"/>
    <w:rsid w:val="00573539"/>
    <w:rsid w:val="0057377F"/>
    <w:rsid w:val="00575A1B"/>
    <w:rsid w:val="0057653C"/>
    <w:rsid w:val="005769FD"/>
    <w:rsid w:val="00577A77"/>
    <w:rsid w:val="0058111C"/>
    <w:rsid w:val="00581382"/>
    <w:rsid w:val="00585D04"/>
    <w:rsid w:val="00587523"/>
    <w:rsid w:val="00595EB7"/>
    <w:rsid w:val="0059793E"/>
    <w:rsid w:val="005A001D"/>
    <w:rsid w:val="005A4B20"/>
    <w:rsid w:val="005A4E30"/>
    <w:rsid w:val="005B0901"/>
    <w:rsid w:val="005B0920"/>
    <w:rsid w:val="005B254D"/>
    <w:rsid w:val="005B3961"/>
    <w:rsid w:val="005B44A2"/>
    <w:rsid w:val="005B5B3C"/>
    <w:rsid w:val="005C08D6"/>
    <w:rsid w:val="005C0DD0"/>
    <w:rsid w:val="005C1177"/>
    <w:rsid w:val="005C39D5"/>
    <w:rsid w:val="005C4E88"/>
    <w:rsid w:val="005C6B91"/>
    <w:rsid w:val="005D1A2D"/>
    <w:rsid w:val="005D5A3B"/>
    <w:rsid w:val="005E0D1A"/>
    <w:rsid w:val="005E4028"/>
    <w:rsid w:val="005E4AF5"/>
    <w:rsid w:val="005F1CF6"/>
    <w:rsid w:val="00603CDB"/>
    <w:rsid w:val="00605D92"/>
    <w:rsid w:val="006119CD"/>
    <w:rsid w:val="00611FD4"/>
    <w:rsid w:val="00612D04"/>
    <w:rsid w:val="00614CC4"/>
    <w:rsid w:val="00616270"/>
    <w:rsid w:val="0061632F"/>
    <w:rsid w:val="00623E32"/>
    <w:rsid w:val="00632E3F"/>
    <w:rsid w:val="00634DE2"/>
    <w:rsid w:val="006352B4"/>
    <w:rsid w:val="006352C0"/>
    <w:rsid w:val="00635907"/>
    <w:rsid w:val="00640953"/>
    <w:rsid w:val="00643FFF"/>
    <w:rsid w:val="00647427"/>
    <w:rsid w:val="00652191"/>
    <w:rsid w:val="00656468"/>
    <w:rsid w:val="00660830"/>
    <w:rsid w:val="00665675"/>
    <w:rsid w:val="00672F37"/>
    <w:rsid w:val="00673502"/>
    <w:rsid w:val="00675F8C"/>
    <w:rsid w:val="006765EA"/>
    <w:rsid w:val="0068265D"/>
    <w:rsid w:val="00686981"/>
    <w:rsid w:val="00693E66"/>
    <w:rsid w:val="0069483D"/>
    <w:rsid w:val="006971FE"/>
    <w:rsid w:val="006A3937"/>
    <w:rsid w:val="006A3D51"/>
    <w:rsid w:val="006A477D"/>
    <w:rsid w:val="006A5576"/>
    <w:rsid w:val="006A6E18"/>
    <w:rsid w:val="006B1BE7"/>
    <w:rsid w:val="006B5511"/>
    <w:rsid w:val="006B796F"/>
    <w:rsid w:val="006C12C2"/>
    <w:rsid w:val="006C2568"/>
    <w:rsid w:val="006C729E"/>
    <w:rsid w:val="006D11CC"/>
    <w:rsid w:val="006D68A6"/>
    <w:rsid w:val="006E0FE1"/>
    <w:rsid w:val="006E27CF"/>
    <w:rsid w:val="006E2812"/>
    <w:rsid w:val="006E2C92"/>
    <w:rsid w:val="006E4631"/>
    <w:rsid w:val="006E7490"/>
    <w:rsid w:val="006E78F7"/>
    <w:rsid w:val="006F0FB3"/>
    <w:rsid w:val="006F5662"/>
    <w:rsid w:val="00706D2C"/>
    <w:rsid w:val="00714161"/>
    <w:rsid w:val="00715EA9"/>
    <w:rsid w:val="00716B55"/>
    <w:rsid w:val="007172D4"/>
    <w:rsid w:val="00722E36"/>
    <w:rsid w:val="00736C07"/>
    <w:rsid w:val="00741C70"/>
    <w:rsid w:val="00741EB9"/>
    <w:rsid w:val="00750359"/>
    <w:rsid w:val="00751CDE"/>
    <w:rsid w:val="0075351F"/>
    <w:rsid w:val="0075592F"/>
    <w:rsid w:val="00767125"/>
    <w:rsid w:val="00767C6C"/>
    <w:rsid w:val="00771E93"/>
    <w:rsid w:val="0077258E"/>
    <w:rsid w:val="00773248"/>
    <w:rsid w:val="00775119"/>
    <w:rsid w:val="007765A2"/>
    <w:rsid w:val="007828F9"/>
    <w:rsid w:val="00783338"/>
    <w:rsid w:val="0078440E"/>
    <w:rsid w:val="00791B67"/>
    <w:rsid w:val="007A0928"/>
    <w:rsid w:val="007A223D"/>
    <w:rsid w:val="007A5229"/>
    <w:rsid w:val="007A56B4"/>
    <w:rsid w:val="007B2CA1"/>
    <w:rsid w:val="007B4F6E"/>
    <w:rsid w:val="007B5677"/>
    <w:rsid w:val="007C0599"/>
    <w:rsid w:val="007C5073"/>
    <w:rsid w:val="007C60F3"/>
    <w:rsid w:val="007C731B"/>
    <w:rsid w:val="007C73B6"/>
    <w:rsid w:val="007D2DC9"/>
    <w:rsid w:val="007D553D"/>
    <w:rsid w:val="007D639F"/>
    <w:rsid w:val="007E1BB0"/>
    <w:rsid w:val="007E4920"/>
    <w:rsid w:val="007E54C6"/>
    <w:rsid w:val="007F1AEF"/>
    <w:rsid w:val="007F35C3"/>
    <w:rsid w:val="007F505E"/>
    <w:rsid w:val="007F76E5"/>
    <w:rsid w:val="00802AB5"/>
    <w:rsid w:val="00804638"/>
    <w:rsid w:val="00810788"/>
    <w:rsid w:val="0081117D"/>
    <w:rsid w:val="00812C77"/>
    <w:rsid w:val="00813723"/>
    <w:rsid w:val="00813932"/>
    <w:rsid w:val="0081537D"/>
    <w:rsid w:val="008205EB"/>
    <w:rsid w:val="00820ADC"/>
    <w:rsid w:val="00820C05"/>
    <w:rsid w:val="0083509E"/>
    <w:rsid w:val="00836655"/>
    <w:rsid w:val="00837880"/>
    <w:rsid w:val="00840EC1"/>
    <w:rsid w:val="00842D92"/>
    <w:rsid w:val="008447C9"/>
    <w:rsid w:val="00844C70"/>
    <w:rsid w:val="008450A9"/>
    <w:rsid w:val="0084533C"/>
    <w:rsid w:val="00847334"/>
    <w:rsid w:val="00850ED0"/>
    <w:rsid w:val="008544A6"/>
    <w:rsid w:val="00857A63"/>
    <w:rsid w:val="00864230"/>
    <w:rsid w:val="00871F72"/>
    <w:rsid w:val="0087499A"/>
    <w:rsid w:val="00875E7E"/>
    <w:rsid w:val="00876911"/>
    <w:rsid w:val="0088029C"/>
    <w:rsid w:val="00886C17"/>
    <w:rsid w:val="00886C23"/>
    <w:rsid w:val="008870E1"/>
    <w:rsid w:val="008875F8"/>
    <w:rsid w:val="00892635"/>
    <w:rsid w:val="00892736"/>
    <w:rsid w:val="0089342A"/>
    <w:rsid w:val="00896556"/>
    <w:rsid w:val="008A07E6"/>
    <w:rsid w:val="008A0AA5"/>
    <w:rsid w:val="008A1514"/>
    <w:rsid w:val="008A3955"/>
    <w:rsid w:val="008A7451"/>
    <w:rsid w:val="008B32ED"/>
    <w:rsid w:val="008B3D73"/>
    <w:rsid w:val="008B44E8"/>
    <w:rsid w:val="008C1AA7"/>
    <w:rsid w:val="008C237C"/>
    <w:rsid w:val="008C3D78"/>
    <w:rsid w:val="008C4A28"/>
    <w:rsid w:val="008C72D5"/>
    <w:rsid w:val="008D289A"/>
    <w:rsid w:val="008D77DA"/>
    <w:rsid w:val="008E1813"/>
    <w:rsid w:val="008E2BFD"/>
    <w:rsid w:val="008E339A"/>
    <w:rsid w:val="008E48D0"/>
    <w:rsid w:val="008E5D2C"/>
    <w:rsid w:val="008F3169"/>
    <w:rsid w:val="008F42D2"/>
    <w:rsid w:val="008F6ED2"/>
    <w:rsid w:val="008F7988"/>
    <w:rsid w:val="009005D4"/>
    <w:rsid w:val="00915495"/>
    <w:rsid w:val="009172AD"/>
    <w:rsid w:val="0092043B"/>
    <w:rsid w:val="00920A38"/>
    <w:rsid w:val="00920FAE"/>
    <w:rsid w:val="0092506A"/>
    <w:rsid w:val="00933647"/>
    <w:rsid w:val="009339A7"/>
    <w:rsid w:val="00933CE7"/>
    <w:rsid w:val="0093662C"/>
    <w:rsid w:val="00937E17"/>
    <w:rsid w:val="00941301"/>
    <w:rsid w:val="00942CC2"/>
    <w:rsid w:val="00942F44"/>
    <w:rsid w:val="00943E0D"/>
    <w:rsid w:val="00944577"/>
    <w:rsid w:val="009445A2"/>
    <w:rsid w:val="0094606A"/>
    <w:rsid w:val="0094683F"/>
    <w:rsid w:val="00950E16"/>
    <w:rsid w:val="009511E5"/>
    <w:rsid w:val="00954FDC"/>
    <w:rsid w:val="009565B3"/>
    <w:rsid w:val="00956AC6"/>
    <w:rsid w:val="00957748"/>
    <w:rsid w:val="00960B85"/>
    <w:rsid w:val="00961BE7"/>
    <w:rsid w:val="009628A7"/>
    <w:rsid w:val="00964C40"/>
    <w:rsid w:val="0096798B"/>
    <w:rsid w:val="00977A79"/>
    <w:rsid w:val="00980E6A"/>
    <w:rsid w:val="009854D0"/>
    <w:rsid w:val="009860DA"/>
    <w:rsid w:val="00987F81"/>
    <w:rsid w:val="00990041"/>
    <w:rsid w:val="00990EE8"/>
    <w:rsid w:val="00992442"/>
    <w:rsid w:val="00992851"/>
    <w:rsid w:val="00992D07"/>
    <w:rsid w:val="009952FF"/>
    <w:rsid w:val="00996758"/>
    <w:rsid w:val="0099729D"/>
    <w:rsid w:val="00997414"/>
    <w:rsid w:val="009A2284"/>
    <w:rsid w:val="009A4486"/>
    <w:rsid w:val="009B2BB1"/>
    <w:rsid w:val="009B4F2A"/>
    <w:rsid w:val="009B6635"/>
    <w:rsid w:val="009B741C"/>
    <w:rsid w:val="009D031F"/>
    <w:rsid w:val="009D059B"/>
    <w:rsid w:val="009D1CDF"/>
    <w:rsid w:val="009D23E7"/>
    <w:rsid w:val="009D2E79"/>
    <w:rsid w:val="009D4408"/>
    <w:rsid w:val="009D53F2"/>
    <w:rsid w:val="009D7081"/>
    <w:rsid w:val="009D7C8D"/>
    <w:rsid w:val="009E0E00"/>
    <w:rsid w:val="009E0E29"/>
    <w:rsid w:val="009E386B"/>
    <w:rsid w:val="009E5208"/>
    <w:rsid w:val="009E6FF0"/>
    <w:rsid w:val="009F0D3E"/>
    <w:rsid w:val="009F3A18"/>
    <w:rsid w:val="009F4CB4"/>
    <w:rsid w:val="009F7438"/>
    <w:rsid w:val="00A04242"/>
    <w:rsid w:val="00A05CDD"/>
    <w:rsid w:val="00A05DB6"/>
    <w:rsid w:val="00A0696E"/>
    <w:rsid w:val="00A06DD1"/>
    <w:rsid w:val="00A12797"/>
    <w:rsid w:val="00A146D4"/>
    <w:rsid w:val="00A1740B"/>
    <w:rsid w:val="00A17A68"/>
    <w:rsid w:val="00A17E7D"/>
    <w:rsid w:val="00A221AA"/>
    <w:rsid w:val="00A2315F"/>
    <w:rsid w:val="00A26341"/>
    <w:rsid w:val="00A27A81"/>
    <w:rsid w:val="00A27DF0"/>
    <w:rsid w:val="00A37CB1"/>
    <w:rsid w:val="00A42297"/>
    <w:rsid w:val="00A46CC6"/>
    <w:rsid w:val="00A52060"/>
    <w:rsid w:val="00A54D1F"/>
    <w:rsid w:val="00A61206"/>
    <w:rsid w:val="00A62B16"/>
    <w:rsid w:val="00A67C71"/>
    <w:rsid w:val="00A72943"/>
    <w:rsid w:val="00A729BF"/>
    <w:rsid w:val="00A76EBF"/>
    <w:rsid w:val="00A771C0"/>
    <w:rsid w:val="00A859EC"/>
    <w:rsid w:val="00A91299"/>
    <w:rsid w:val="00A91AEF"/>
    <w:rsid w:val="00A95649"/>
    <w:rsid w:val="00AB5D2E"/>
    <w:rsid w:val="00AB7FA8"/>
    <w:rsid w:val="00AC16E3"/>
    <w:rsid w:val="00AC3DB2"/>
    <w:rsid w:val="00AC553C"/>
    <w:rsid w:val="00AC57EB"/>
    <w:rsid w:val="00AC5BFD"/>
    <w:rsid w:val="00AD048A"/>
    <w:rsid w:val="00AD1D73"/>
    <w:rsid w:val="00AD6507"/>
    <w:rsid w:val="00AE070B"/>
    <w:rsid w:val="00AE212B"/>
    <w:rsid w:val="00AE3A25"/>
    <w:rsid w:val="00AF2C64"/>
    <w:rsid w:val="00AF60F3"/>
    <w:rsid w:val="00B020EE"/>
    <w:rsid w:val="00B02336"/>
    <w:rsid w:val="00B05051"/>
    <w:rsid w:val="00B11923"/>
    <w:rsid w:val="00B125B1"/>
    <w:rsid w:val="00B13FC8"/>
    <w:rsid w:val="00B15B10"/>
    <w:rsid w:val="00B17A2B"/>
    <w:rsid w:val="00B202DA"/>
    <w:rsid w:val="00B2474A"/>
    <w:rsid w:val="00B24F8B"/>
    <w:rsid w:val="00B2509B"/>
    <w:rsid w:val="00B268AD"/>
    <w:rsid w:val="00B3040A"/>
    <w:rsid w:val="00B311BA"/>
    <w:rsid w:val="00B3170A"/>
    <w:rsid w:val="00B31FE7"/>
    <w:rsid w:val="00B35096"/>
    <w:rsid w:val="00B351B4"/>
    <w:rsid w:val="00B37AF6"/>
    <w:rsid w:val="00B37BC6"/>
    <w:rsid w:val="00B435F4"/>
    <w:rsid w:val="00B473CD"/>
    <w:rsid w:val="00B476C2"/>
    <w:rsid w:val="00B47E11"/>
    <w:rsid w:val="00B5203D"/>
    <w:rsid w:val="00B53E6E"/>
    <w:rsid w:val="00B54BF8"/>
    <w:rsid w:val="00B601A2"/>
    <w:rsid w:val="00B648F9"/>
    <w:rsid w:val="00B70F2D"/>
    <w:rsid w:val="00B75E2D"/>
    <w:rsid w:val="00B826EA"/>
    <w:rsid w:val="00B86E73"/>
    <w:rsid w:val="00B937C6"/>
    <w:rsid w:val="00BA354C"/>
    <w:rsid w:val="00BA4479"/>
    <w:rsid w:val="00BA55D2"/>
    <w:rsid w:val="00BB002B"/>
    <w:rsid w:val="00BB1FAA"/>
    <w:rsid w:val="00BB227E"/>
    <w:rsid w:val="00BC14E9"/>
    <w:rsid w:val="00BC2B56"/>
    <w:rsid w:val="00BC3554"/>
    <w:rsid w:val="00BC5C71"/>
    <w:rsid w:val="00BC6646"/>
    <w:rsid w:val="00BC6D98"/>
    <w:rsid w:val="00BD0A17"/>
    <w:rsid w:val="00BD0BBA"/>
    <w:rsid w:val="00BD0FC7"/>
    <w:rsid w:val="00BD3E84"/>
    <w:rsid w:val="00BD6B98"/>
    <w:rsid w:val="00BD7512"/>
    <w:rsid w:val="00BE6451"/>
    <w:rsid w:val="00BF1A50"/>
    <w:rsid w:val="00BF410E"/>
    <w:rsid w:val="00BF6D71"/>
    <w:rsid w:val="00BF74E5"/>
    <w:rsid w:val="00C02A6A"/>
    <w:rsid w:val="00C03E77"/>
    <w:rsid w:val="00C05CCD"/>
    <w:rsid w:val="00C0714F"/>
    <w:rsid w:val="00C07409"/>
    <w:rsid w:val="00C13FD0"/>
    <w:rsid w:val="00C16810"/>
    <w:rsid w:val="00C20379"/>
    <w:rsid w:val="00C2343E"/>
    <w:rsid w:val="00C25848"/>
    <w:rsid w:val="00C3070D"/>
    <w:rsid w:val="00C30E47"/>
    <w:rsid w:val="00C32814"/>
    <w:rsid w:val="00C3343A"/>
    <w:rsid w:val="00C34786"/>
    <w:rsid w:val="00C368D7"/>
    <w:rsid w:val="00C40350"/>
    <w:rsid w:val="00C41D8C"/>
    <w:rsid w:val="00C5157F"/>
    <w:rsid w:val="00C5300D"/>
    <w:rsid w:val="00C54363"/>
    <w:rsid w:val="00C54500"/>
    <w:rsid w:val="00C54873"/>
    <w:rsid w:val="00C55638"/>
    <w:rsid w:val="00C56002"/>
    <w:rsid w:val="00C62C76"/>
    <w:rsid w:val="00C7075A"/>
    <w:rsid w:val="00C71314"/>
    <w:rsid w:val="00C76A31"/>
    <w:rsid w:val="00C86ADC"/>
    <w:rsid w:val="00C91636"/>
    <w:rsid w:val="00C91C9A"/>
    <w:rsid w:val="00C91D17"/>
    <w:rsid w:val="00C92327"/>
    <w:rsid w:val="00CA1FFF"/>
    <w:rsid w:val="00CA5181"/>
    <w:rsid w:val="00CA689A"/>
    <w:rsid w:val="00CA783F"/>
    <w:rsid w:val="00CB130A"/>
    <w:rsid w:val="00CB39DD"/>
    <w:rsid w:val="00CB568A"/>
    <w:rsid w:val="00CB6917"/>
    <w:rsid w:val="00CC00FE"/>
    <w:rsid w:val="00CC2A89"/>
    <w:rsid w:val="00CC2BC2"/>
    <w:rsid w:val="00CC41CC"/>
    <w:rsid w:val="00CC6946"/>
    <w:rsid w:val="00CD0027"/>
    <w:rsid w:val="00CD1328"/>
    <w:rsid w:val="00CD33BE"/>
    <w:rsid w:val="00CD626A"/>
    <w:rsid w:val="00CD659E"/>
    <w:rsid w:val="00CE0DF1"/>
    <w:rsid w:val="00CE2DAF"/>
    <w:rsid w:val="00CE4832"/>
    <w:rsid w:val="00CE4E3D"/>
    <w:rsid w:val="00D04DE4"/>
    <w:rsid w:val="00D057E6"/>
    <w:rsid w:val="00D06B04"/>
    <w:rsid w:val="00D06E33"/>
    <w:rsid w:val="00D1058A"/>
    <w:rsid w:val="00D10F61"/>
    <w:rsid w:val="00D11FB3"/>
    <w:rsid w:val="00D1293E"/>
    <w:rsid w:val="00D12980"/>
    <w:rsid w:val="00D1387F"/>
    <w:rsid w:val="00D15B30"/>
    <w:rsid w:val="00D20EED"/>
    <w:rsid w:val="00D26C44"/>
    <w:rsid w:val="00D31496"/>
    <w:rsid w:val="00D40458"/>
    <w:rsid w:val="00D45C9A"/>
    <w:rsid w:val="00D547A1"/>
    <w:rsid w:val="00D54BAA"/>
    <w:rsid w:val="00D610EF"/>
    <w:rsid w:val="00D623A8"/>
    <w:rsid w:val="00D63A77"/>
    <w:rsid w:val="00D65109"/>
    <w:rsid w:val="00D73F53"/>
    <w:rsid w:val="00D74404"/>
    <w:rsid w:val="00D772E2"/>
    <w:rsid w:val="00D80397"/>
    <w:rsid w:val="00D812DF"/>
    <w:rsid w:val="00D82BEC"/>
    <w:rsid w:val="00D8349D"/>
    <w:rsid w:val="00D83F62"/>
    <w:rsid w:val="00D85925"/>
    <w:rsid w:val="00D85AE1"/>
    <w:rsid w:val="00D86E22"/>
    <w:rsid w:val="00D94054"/>
    <w:rsid w:val="00D9538B"/>
    <w:rsid w:val="00D97B63"/>
    <w:rsid w:val="00DA08A6"/>
    <w:rsid w:val="00DA13F1"/>
    <w:rsid w:val="00DA4760"/>
    <w:rsid w:val="00DA67E6"/>
    <w:rsid w:val="00DB2E8F"/>
    <w:rsid w:val="00DB43DF"/>
    <w:rsid w:val="00DB514E"/>
    <w:rsid w:val="00DB7050"/>
    <w:rsid w:val="00DB72F7"/>
    <w:rsid w:val="00DB7D7F"/>
    <w:rsid w:val="00DC18DD"/>
    <w:rsid w:val="00DC1A67"/>
    <w:rsid w:val="00DC1CC0"/>
    <w:rsid w:val="00DC385B"/>
    <w:rsid w:val="00DC539E"/>
    <w:rsid w:val="00DC6CC9"/>
    <w:rsid w:val="00DE7223"/>
    <w:rsid w:val="00DF165B"/>
    <w:rsid w:val="00DF1B05"/>
    <w:rsid w:val="00DF3D9E"/>
    <w:rsid w:val="00DF55E4"/>
    <w:rsid w:val="00DF570D"/>
    <w:rsid w:val="00DF592E"/>
    <w:rsid w:val="00E00338"/>
    <w:rsid w:val="00E0101D"/>
    <w:rsid w:val="00E02919"/>
    <w:rsid w:val="00E033BD"/>
    <w:rsid w:val="00E115B3"/>
    <w:rsid w:val="00E14A5D"/>
    <w:rsid w:val="00E227D7"/>
    <w:rsid w:val="00E26136"/>
    <w:rsid w:val="00E265B4"/>
    <w:rsid w:val="00E301DF"/>
    <w:rsid w:val="00E31EE0"/>
    <w:rsid w:val="00E3228E"/>
    <w:rsid w:val="00E35426"/>
    <w:rsid w:val="00E35F83"/>
    <w:rsid w:val="00E36250"/>
    <w:rsid w:val="00E439DA"/>
    <w:rsid w:val="00E47D8E"/>
    <w:rsid w:val="00E56AA4"/>
    <w:rsid w:val="00E64347"/>
    <w:rsid w:val="00E66E41"/>
    <w:rsid w:val="00E678D4"/>
    <w:rsid w:val="00E72E23"/>
    <w:rsid w:val="00E8077D"/>
    <w:rsid w:val="00E81174"/>
    <w:rsid w:val="00E81E4D"/>
    <w:rsid w:val="00E81FD8"/>
    <w:rsid w:val="00E92988"/>
    <w:rsid w:val="00E92A0C"/>
    <w:rsid w:val="00EA04CB"/>
    <w:rsid w:val="00EA23AF"/>
    <w:rsid w:val="00EA565E"/>
    <w:rsid w:val="00EA6C11"/>
    <w:rsid w:val="00EB2766"/>
    <w:rsid w:val="00EB3E00"/>
    <w:rsid w:val="00EB493B"/>
    <w:rsid w:val="00EB6411"/>
    <w:rsid w:val="00EC5762"/>
    <w:rsid w:val="00EC5869"/>
    <w:rsid w:val="00EC64B9"/>
    <w:rsid w:val="00EC7659"/>
    <w:rsid w:val="00ED011F"/>
    <w:rsid w:val="00ED0A65"/>
    <w:rsid w:val="00ED615B"/>
    <w:rsid w:val="00ED7529"/>
    <w:rsid w:val="00EE2250"/>
    <w:rsid w:val="00EF19D2"/>
    <w:rsid w:val="00EF3449"/>
    <w:rsid w:val="00EF3916"/>
    <w:rsid w:val="00EF3CE5"/>
    <w:rsid w:val="00EF6A6B"/>
    <w:rsid w:val="00F033A8"/>
    <w:rsid w:val="00F06B37"/>
    <w:rsid w:val="00F10DF2"/>
    <w:rsid w:val="00F160A3"/>
    <w:rsid w:val="00F16496"/>
    <w:rsid w:val="00F17B36"/>
    <w:rsid w:val="00F20DDD"/>
    <w:rsid w:val="00F21278"/>
    <w:rsid w:val="00F22414"/>
    <w:rsid w:val="00F251C5"/>
    <w:rsid w:val="00F26C20"/>
    <w:rsid w:val="00F30175"/>
    <w:rsid w:val="00F329E1"/>
    <w:rsid w:val="00F33BD3"/>
    <w:rsid w:val="00F3621C"/>
    <w:rsid w:val="00F37B76"/>
    <w:rsid w:val="00F42591"/>
    <w:rsid w:val="00F42A0C"/>
    <w:rsid w:val="00F50D70"/>
    <w:rsid w:val="00F52AA8"/>
    <w:rsid w:val="00F5617C"/>
    <w:rsid w:val="00F6179D"/>
    <w:rsid w:val="00F6284F"/>
    <w:rsid w:val="00F62B5A"/>
    <w:rsid w:val="00F65958"/>
    <w:rsid w:val="00F65B8E"/>
    <w:rsid w:val="00F67729"/>
    <w:rsid w:val="00F72231"/>
    <w:rsid w:val="00F76343"/>
    <w:rsid w:val="00F8493D"/>
    <w:rsid w:val="00F868DC"/>
    <w:rsid w:val="00F9553F"/>
    <w:rsid w:val="00F95708"/>
    <w:rsid w:val="00FB04B3"/>
    <w:rsid w:val="00FB478A"/>
    <w:rsid w:val="00FB4FBF"/>
    <w:rsid w:val="00FC132E"/>
    <w:rsid w:val="00FC3D02"/>
    <w:rsid w:val="00FC3DDD"/>
    <w:rsid w:val="00FC52C9"/>
    <w:rsid w:val="00FC610B"/>
    <w:rsid w:val="00FC76C7"/>
    <w:rsid w:val="00FD0442"/>
    <w:rsid w:val="00FD0ED4"/>
    <w:rsid w:val="00FD2CBD"/>
    <w:rsid w:val="00FD39AB"/>
    <w:rsid w:val="00FD602C"/>
    <w:rsid w:val="00FE237F"/>
    <w:rsid w:val="00FE267C"/>
    <w:rsid w:val="00FE3C21"/>
    <w:rsid w:val="00FE4F66"/>
    <w:rsid w:val="00FE52A6"/>
    <w:rsid w:val="00FE7288"/>
    <w:rsid w:val="00FE773D"/>
    <w:rsid w:val="00FE7BE4"/>
    <w:rsid w:val="00FE7E51"/>
    <w:rsid w:val="00FF3F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17510F-AF5C-4D86-8EA1-0276F086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nl-NL" w:eastAsia="nl-NL"/>
    </w:rPr>
  </w:style>
  <w:style w:type="paragraph" w:styleId="Kop1">
    <w:name w:val="heading 1"/>
    <w:basedOn w:val="Standaard"/>
    <w:next w:val="Standaard"/>
    <w:link w:val="Kop1Char"/>
    <w:qFormat/>
    <w:pPr>
      <w:keepNext/>
      <w:ind w:left="2481"/>
      <w:outlineLvl w:val="0"/>
    </w:pPr>
    <w:rPr>
      <w:rFonts w:ascii="Sari" w:hAnsi="Sari"/>
      <w:b/>
      <w:bCs/>
      <w:sz w:val="20"/>
    </w:rPr>
  </w:style>
  <w:style w:type="paragraph" w:styleId="Kop2">
    <w:name w:val="heading 2"/>
    <w:basedOn w:val="Standaard"/>
    <w:next w:val="Standaard"/>
    <w:qFormat/>
    <w:pPr>
      <w:keepNext/>
      <w:outlineLvl w:val="1"/>
    </w:pPr>
    <w:rPr>
      <w:b/>
      <w:sz w:val="20"/>
      <w:szCs w:val="20"/>
    </w:rPr>
  </w:style>
  <w:style w:type="paragraph" w:styleId="Kop4">
    <w:name w:val="heading 4"/>
    <w:basedOn w:val="Standaard"/>
    <w:next w:val="Standaard"/>
    <w:qFormat/>
    <w:rsid w:val="002025A9"/>
    <w:pPr>
      <w:keepNext/>
      <w:spacing w:before="240" w:after="60"/>
      <w:outlineLvl w:val="3"/>
    </w:pPr>
    <w:rPr>
      <w:b/>
      <w:bCs/>
      <w:sz w:val="28"/>
      <w:szCs w:val="28"/>
    </w:rPr>
  </w:style>
  <w:style w:type="paragraph" w:styleId="Kop5">
    <w:name w:val="heading 5"/>
    <w:basedOn w:val="Standaard"/>
    <w:next w:val="Standaard"/>
    <w:link w:val="Kop5Char"/>
    <w:semiHidden/>
    <w:unhideWhenUsed/>
    <w:qFormat/>
    <w:rsid w:val="00CA5181"/>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pPr>
    <w:rPr>
      <w:sz w:val="20"/>
      <w:szCs w:val="20"/>
    </w:rPr>
  </w:style>
  <w:style w:type="character" w:styleId="Hyperlink">
    <w:name w:val="Hyperlink"/>
    <w:uiPriority w:val="99"/>
    <w:rPr>
      <w:color w:val="0000FF"/>
      <w:u w:val="single"/>
    </w:rPr>
  </w:style>
  <w:style w:type="paragraph" w:styleId="Plattetekstinspringen3">
    <w:name w:val="Body Text Indent 3"/>
    <w:basedOn w:val="Standaard"/>
    <w:pPr>
      <w:ind w:left="2124" w:hanging="1419"/>
    </w:pPr>
    <w:rPr>
      <w:sz w:val="20"/>
      <w:szCs w:val="20"/>
    </w:rPr>
  </w:style>
  <w:style w:type="paragraph" w:styleId="Plattetekstinspringen">
    <w:name w:val="Body Text Indent"/>
    <w:basedOn w:val="Standaard"/>
    <w:pPr>
      <w:ind w:left="705"/>
    </w:pPr>
    <w:rPr>
      <w:b/>
      <w:sz w:val="20"/>
      <w:szCs w:val="20"/>
    </w:rPr>
  </w:style>
  <w:style w:type="paragraph" w:styleId="Plattetekstinspringen2">
    <w:name w:val="Body Text Indent 2"/>
    <w:basedOn w:val="Standaard"/>
    <w:pPr>
      <w:ind w:left="705"/>
    </w:pPr>
    <w:rPr>
      <w:sz w:val="20"/>
      <w:szCs w:val="20"/>
    </w:rPr>
  </w:style>
  <w:style w:type="paragraph" w:styleId="Voettekst">
    <w:name w:val="footer"/>
    <w:basedOn w:val="Standaard"/>
    <w:pPr>
      <w:tabs>
        <w:tab w:val="center" w:pos="4536"/>
        <w:tab w:val="right" w:pos="9072"/>
      </w:tabs>
    </w:pPr>
    <w:rPr>
      <w:sz w:val="20"/>
      <w:szCs w:val="20"/>
    </w:rPr>
  </w:style>
  <w:style w:type="character" w:styleId="Paginanummer">
    <w:name w:val="page number"/>
    <w:basedOn w:val="Standaardalinea-lettertype"/>
  </w:style>
  <w:style w:type="paragraph" w:styleId="Plattetekst">
    <w:name w:val="Body Text"/>
    <w:basedOn w:val="Standaard"/>
    <w:link w:val="PlattetekstChar"/>
    <w:pPr>
      <w:spacing w:line="312" w:lineRule="atLeast"/>
    </w:pPr>
    <w:rPr>
      <w:snapToGrid w:val="0"/>
      <w:szCs w:val="20"/>
    </w:rPr>
  </w:style>
  <w:style w:type="paragraph" w:styleId="Ballontekst">
    <w:name w:val="Balloon Text"/>
    <w:basedOn w:val="Standaard"/>
    <w:semiHidden/>
    <w:rsid w:val="00CD626A"/>
    <w:rPr>
      <w:rFonts w:ascii="Tahoma" w:hAnsi="Tahoma" w:cs="Tahoma"/>
      <w:sz w:val="16"/>
      <w:szCs w:val="16"/>
    </w:rPr>
  </w:style>
  <w:style w:type="paragraph" w:styleId="Tekstopmerking">
    <w:name w:val="annotation text"/>
    <w:basedOn w:val="Standaard"/>
    <w:semiHidden/>
    <w:rsid w:val="002F1D01"/>
    <w:rPr>
      <w:sz w:val="20"/>
      <w:szCs w:val="20"/>
    </w:rPr>
  </w:style>
  <w:style w:type="character" w:styleId="Verwijzingopmerking">
    <w:name w:val="annotation reference"/>
    <w:semiHidden/>
    <w:rsid w:val="002F1D01"/>
    <w:rPr>
      <w:sz w:val="16"/>
      <w:szCs w:val="16"/>
    </w:rPr>
  </w:style>
  <w:style w:type="paragraph" w:styleId="Onderwerpvanopmerking">
    <w:name w:val="annotation subject"/>
    <w:basedOn w:val="Tekstopmerking"/>
    <w:next w:val="Tekstopmerking"/>
    <w:semiHidden/>
    <w:rsid w:val="00DB72F7"/>
    <w:rPr>
      <w:b/>
      <w:bCs/>
    </w:rPr>
  </w:style>
  <w:style w:type="table" w:styleId="Tabelraster">
    <w:name w:val="Table Grid"/>
    <w:basedOn w:val="Standaardtabel"/>
    <w:rsid w:val="00333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sMaenhout">
    <w:name w:val="Els Maenhout"/>
    <w:semiHidden/>
    <w:rsid w:val="009D7C8D"/>
    <w:rPr>
      <w:rFonts w:ascii="Sari" w:hAnsi="Sari"/>
      <w:b w:val="0"/>
      <w:bCs w:val="0"/>
      <w:i w:val="0"/>
      <w:iCs w:val="0"/>
      <w:strike w:val="0"/>
      <w:color w:val="auto"/>
      <w:sz w:val="20"/>
      <w:szCs w:val="20"/>
      <w:u w:val="none"/>
    </w:rPr>
  </w:style>
  <w:style w:type="paragraph" w:styleId="Lijstalinea">
    <w:name w:val="List Paragraph"/>
    <w:basedOn w:val="Standaard"/>
    <w:uiPriority w:val="34"/>
    <w:qFormat/>
    <w:rsid w:val="00C56002"/>
    <w:pPr>
      <w:ind w:left="720"/>
    </w:pPr>
    <w:rPr>
      <w:rFonts w:ascii="Calibri" w:eastAsia="Calibri" w:hAnsi="Calibri" w:cs="Calibri"/>
      <w:sz w:val="22"/>
      <w:szCs w:val="22"/>
      <w:lang w:val="nl-BE" w:eastAsia="en-US"/>
    </w:rPr>
  </w:style>
  <w:style w:type="paragraph" w:styleId="Inhopg1">
    <w:name w:val="toc 1"/>
    <w:basedOn w:val="Standaard"/>
    <w:next w:val="Standaard"/>
    <w:autoRedefine/>
    <w:uiPriority w:val="39"/>
    <w:rsid w:val="001B4BDF"/>
    <w:pPr>
      <w:tabs>
        <w:tab w:val="left" w:pos="440"/>
        <w:tab w:val="right" w:leader="dot" w:pos="9629"/>
      </w:tabs>
      <w:spacing w:after="100"/>
    </w:pPr>
    <w:rPr>
      <w:rFonts w:ascii="Sari" w:hAnsi="Sari"/>
      <w:noProof/>
      <w:sz w:val="22"/>
      <w:szCs w:val="22"/>
    </w:rPr>
  </w:style>
  <w:style w:type="paragraph" w:styleId="Inhopg2">
    <w:name w:val="toc 2"/>
    <w:basedOn w:val="Standaard"/>
    <w:next w:val="Standaard"/>
    <w:autoRedefine/>
    <w:uiPriority w:val="39"/>
    <w:rsid w:val="0016322B"/>
    <w:pPr>
      <w:spacing w:after="100"/>
      <w:ind w:left="240"/>
    </w:pPr>
  </w:style>
  <w:style w:type="paragraph" w:customStyle="1" w:styleId="Default">
    <w:name w:val="Default"/>
    <w:rsid w:val="00FC76C7"/>
    <w:pPr>
      <w:autoSpaceDE w:val="0"/>
      <w:autoSpaceDN w:val="0"/>
      <w:adjustRightInd w:val="0"/>
    </w:pPr>
    <w:rPr>
      <w:rFonts w:ascii="Futura Medium" w:hAnsi="Futura Medium" w:cs="Futura Medium"/>
      <w:color w:val="000000"/>
      <w:sz w:val="24"/>
      <w:szCs w:val="24"/>
    </w:rPr>
  </w:style>
  <w:style w:type="character" w:customStyle="1" w:styleId="A0">
    <w:name w:val="A0"/>
    <w:uiPriority w:val="99"/>
    <w:rsid w:val="00FC76C7"/>
    <w:rPr>
      <w:rFonts w:cs="Futura Medium"/>
      <w:color w:val="000000"/>
      <w:sz w:val="20"/>
      <w:szCs w:val="20"/>
    </w:rPr>
  </w:style>
  <w:style w:type="character" w:customStyle="1" w:styleId="Kop5Char">
    <w:name w:val="Kop 5 Char"/>
    <w:basedOn w:val="Standaardalinea-lettertype"/>
    <w:link w:val="Kop5"/>
    <w:semiHidden/>
    <w:rsid w:val="00CA5181"/>
    <w:rPr>
      <w:rFonts w:asciiTheme="majorHAnsi" w:eastAsiaTheme="majorEastAsia" w:hAnsiTheme="majorHAnsi" w:cstheme="majorBidi"/>
      <w:color w:val="243F60" w:themeColor="accent1" w:themeShade="7F"/>
      <w:sz w:val="24"/>
      <w:szCs w:val="24"/>
      <w:lang w:val="nl-NL" w:eastAsia="nl-NL"/>
    </w:rPr>
  </w:style>
  <w:style w:type="character" w:styleId="GevolgdeHyperlink">
    <w:name w:val="FollowedHyperlink"/>
    <w:basedOn w:val="Standaardalinea-lettertype"/>
    <w:rsid w:val="006E2812"/>
    <w:rPr>
      <w:color w:val="800080" w:themeColor="followedHyperlink"/>
      <w:u w:val="single"/>
    </w:rPr>
  </w:style>
  <w:style w:type="character" w:customStyle="1" w:styleId="KoptekstChar">
    <w:name w:val="Koptekst Char"/>
    <w:basedOn w:val="Standaardalinea-lettertype"/>
    <w:link w:val="Koptekst"/>
    <w:uiPriority w:val="99"/>
    <w:rsid w:val="00BC2B56"/>
    <w:rPr>
      <w:lang w:val="nl-NL" w:eastAsia="nl-NL"/>
    </w:rPr>
  </w:style>
  <w:style w:type="character" w:customStyle="1" w:styleId="PlattetekstChar">
    <w:name w:val="Platte tekst Char"/>
    <w:basedOn w:val="Standaardalinea-lettertype"/>
    <w:link w:val="Plattetekst"/>
    <w:rsid w:val="00135655"/>
    <w:rPr>
      <w:snapToGrid w:val="0"/>
      <w:sz w:val="24"/>
      <w:lang w:val="nl-NL" w:eastAsia="nl-NL"/>
    </w:rPr>
  </w:style>
  <w:style w:type="character" w:customStyle="1" w:styleId="Kop1Char">
    <w:name w:val="Kop 1 Char"/>
    <w:basedOn w:val="Standaardalinea-lettertype"/>
    <w:link w:val="Kop1"/>
    <w:rsid w:val="00F22414"/>
    <w:rPr>
      <w:rFonts w:ascii="Sari" w:hAnsi="Sari"/>
      <w:b/>
      <w:bCs/>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2223">
      <w:bodyDiv w:val="1"/>
      <w:marLeft w:val="0"/>
      <w:marRight w:val="0"/>
      <w:marTop w:val="0"/>
      <w:marBottom w:val="0"/>
      <w:divBdr>
        <w:top w:val="none" w:sz="0" w:space="0" w:color="auto"/>
        <w:left w:val="none" w:sz="0" w:space="0" w:color="auto"/>
        <w:bottom w:val="none" w:sz="0" w:space="0" w:color="auto"/>
        <w:right w:val="none" w:sz="0" w:space="0" w:color="auto"/>
      </w:divBdr>
    </w:div>
    <w:div w:id="96759443">
      <w:bodyDiv w:val="1"/>
      <w:marLeft w:val="0"/>
      <w:marRight w:val="0"/>
      <w:marTop w:val="0"/>
      <w:marBottom w:val="0"/>
      <w:divBdr>
        <w:top w:val="none" w:sz="0" w:space="0" w:color="auto"/>
        <w:left w:val="none" w:sz="0" w:space="0" w:color="auto"/>
        <w:bottom w:val="none" w:sz="0" w:space="0" w:color="auto"/>
        <w:right w:val="none" w:sz="0" w:space="0" w:color="auto"/>
      </w:divBdr>
    </w:div>
    <w:div w:id="412556050">
      <w:bodyDiv w:val="1"/>
      <w:marLeft w:val="0"/>
      <w:marRight w:val="0"/>
      <w:marTop w:val="0"/>
      <w:marBottom w:val="0"/>
      <w:divBdr>
        <w:top w:val="none" w:sz="0" w:space="0" w:color="auto"/>
        <w:left w:val="none" w:sz="0" w:space="0" w:color="auto"/>
        <w:bottom w:val="none" w:sz="0" w:space="0" w:color="auto"/>
        <w:right w:val="none" w:sz="0" w:space="0" w:color="auto"/>
      </w:divBdr>
    </w:div>
    <w:div w:id="933512114">
      <w:bodyDiv w:val="1"/>
      <w:marLeft w:val="0"/>
      <w:marRight w:val="0"/>
      <w:marTop w:val="0"/>
      <w:marBottom w:val="0"/>
      <w:divBdr>
        <w:top w:val="none" w:sz="0" w:space="0" w:color="auto"/>
        <w:left w:val="none" w:sz="0" w:space="0" w:color="auto"/>
        <w:bottom w:val="none" w:sz="0" w:space="0" w:color="auto"/>
        <w:right w:val="none" w:sz="0" w:space="0" w:color="auto"/>
      </w:divBdr>
    </w:div>
    <w:div w:id="1226840708">
      <w:bodyDiv w:val="1"/>
      <w:marLeft w:val="0"/>
      <w:marRight w:val="0"/>
      <w:marTop w:val="0"/>
      <w:marBottom w:val="0"/>
      <w:divBdr>
        <w:top w:val="none" w:sz="0" w:space="0" w:color="auto"/>
        <w:left w:val="none" w:sz="0" w:space="0" w:color="auto"/>
        <w:bottom w:val="none" w:sz="0" w:space="0" w:color="auto"/>
        <w:right w:val="none" w:sz="0" w:space="0" w:color="auto"/>
      </w:divBdr>
    </w:div>
    <w:div w:id="1262644108">
      <w:bodyDiv w:val="1"/>
      <w:marLeft w:val="0"/>
      <w:marRight w:val="0"/>
      <w:marTop w:val="0"/>
      <w:marBottom w:val="0"/>
      <w:divBdr>
        <w:top w:val="none" w:sz="0" w:space="0" w:color="auto"/>
        <w:left w:val="none" w:sz="0" w:space="0" w:color="auto"/>
        <w:bottom w:val="none" w:sz="0" w:space="0" w:color="auto"/>
        <w:right w:val="none" w:sz="0" w:space="0" w:color="auto"/>
      </w:divBdr>
      <w:divsChild>
        <w:div w:id="1694306807">
          <w:marLeft w:val="0"/>
          <w:marRight w:val="0"/>
          <w:marTop w:val="0"/>
          <w:marBottom w:val="0"/>
          <w:divBdr>
            <w:top w:val="none" w:sz="0" w:space="0" w:color="auto"/>
            <w:left w:val="none" w:sz="0" w:space="0" w:color="auto"/>
            <w:bottom w:val="none" w:sz="0" w:space="0" w:color="auto"/>
            <w:right w:val="none" w:sz="0" w:space="0" w:color="auto"/>
          </w:divBdr>
        </w:div>
      </w:divsChild>
    </w:div>
    <w:div w:id="1359504546">
      <w:bodyDiv w:val="1"/>
      <w:marLeft w:val="0"/>
      <w:marRight w:val="0"/>
      <w:marTop w:val="0"/>
      <w:marBottom w:val="0"/>
      <w:divBdr>
        <w:top w:val="none" w:sz="0" w:space="0" w:color="auto"/>
        <w:left w:val="none" w:sz="0" w:space="0" w:color="auto"/>
        <w:bottom w:val="none" w:sz="0" w:space="0" w:color="auto"/>
        <w:right w:val="none" w:sz="0" w:space="0" w:color="auto"/>
      </w:divBdr>
    </w:div>
    <w:div w:id="1422019327">
      <w:bodyDiv w:val="1"/>
      <w:marLeft w:val="0"/>
      <w:marRight w:val="0"/>
      <w:marTop w:val="0"/>
      <w:marBottom w:val="0"/>
      <w:divBdr>
        <w:top w:val="none" w:sz="0" w:space="0" w:color="auto"/>
        <w:left w:val="none" w:sz="0" w:space="0" w:color="auto"/>
        <w:bottom w:val="none" w:sz="0" w:space="0" w:color="auto"/>
        <w:right w:val="none" w:sz="0" w:space="0" w:color="auto"/>
      </w:divBdr>
    </w:div>
    <w:div w:id="1801068785">
      <w:bodyDiv w:val="1"/>
      <w:marLeft w:val="0"/>
      <w:marRight w:val="0"/>
      <w:marTop w:val="0"/>
      <w:marBottom w:val="0"/>
      <w:divBdr>
        <w:top w:val="none" w:sz="0" w:space="0" w:color="auto"/>
        <w:left w:val="none" w:sz="0" w:space="0" w:color="auto"/>
        <w:bottom w:val="none" w:sz="0" w:space="0" w:color="auto"/>
        <w:right w:val="none" w:sz="0" w:space="0" w:color="auto"/>
      </w:divBdr>
    </w:div>
    <w:div w:id="183209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hart.be" TargetMode="External"/><Relationship Id="rId18" Type="http://schemas.openxmlformats.org/officeDocument/2006/relationships/hyperlink" Target="http://www.h-hart.be"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http://www.google.be/imgres?imgurl=http://www.favv.be/_pictures/annonce/smiley.gif&amp;imgrefurl=http://www.favv.be/home-nl/&amp;usg=__bwanb2aSELfIDE6okUUqxrTU-q8=&amp;h=50&amp;w=50&amp;sz=2&amp;hl=nl&amp;start=7&amp;itbs=1&amp;tbnid=5tfQAGsQHQVBwM:&amp;tbnh=50&amp;tbnw=50&amp;prev=/images?q=voedselveiligheid&amp;hl=nl&amp;sa=X&amp;gbv=2&amp;tbs=isch:1,isz: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indengezin.be/formulieren/contact.jsp" TargetMode="External"/><Relationship Id="rId17" Type="http://schemas.openxmlformats.org/officeDocument/2006/relationships/image" Target="media/image20.wmf"/><Relationship Id="rId25" Type="http://schemas.openxmlformats.org/officeDocument/2006/relationships/image" Target="media/image5.w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3.jpeg"/><Relationship Id="rId29" Type="http://schemas.openxmlformats.org/officeDocument/2006/relationships/image" Target="media/image6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indengezin.be" TargetMode="External"/><Relationship Id="rId24" Type="http://schemas.openxmlformats.org/officeDocument/2006/relationships/image" Target="media/image40.wmf"/><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4.wmf"/><Relationship Id="rId28" Type="http://schemas.openxmlformats.org/officeDocument/2006/relationships/image" Target="media/image6.wmf"/><Relationship Id="rId10" Type="http://schemas.openxmlformats.org/officeDocument/2006/relationships/hyperlink" Target="http://www.h-hart.be" TargetMode="External"/><Relationship Id="rId19" Type="http://schemas.openxmlformats.org/officeDocument/2006/relationships/hyperlink" Target="http://www.google.be/imgres?imgurl=http://www.favv.be/_pictures/annonce/smiley.gif&amp;imgrefurl=http://www.favv.be/home-nl/&amp;usg=__bwanb2aSELfIDE6okUUqxrTU-q8=&amp;h=50&amp;w=50&amp;sz=2&amp;hl=nl&amp;start=7&amp;itbs=1&amp;tbnid=5tfQAGsQHQVBwM:&amp;tbnh=50&amp;tbnw=50&amp;prev=/images?q=voedselveiligheid&amp;hl=nl&amp;sa=X&amp;gbv=2&amp;tbs=isch:1,isz:i"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aamrakkertjes@h-hart.be" TargetMode="External"/><Relationship Id="rId14" Type="http://schemas.openxmlformats.org/officeDocument/2006/relationships/hyperlink" Target="http://www.google.be/imgres?imgurl=http://lms.saxion.nl/abr/pieWiki.nsf/52D24F5A5E3ED1FCC1257463004BEB45/$file/zon.gif&amp;imgrefurl=http://lms.saxion.nl/abr/pieWiki.nsf/pages/Online%20verkoop%20vliegtickets&amp;usg=__Mzfhp8kh4s63FPvxEHjy2e0ZSPQ=&amp;h=287&amp;w=290&amp;sz=4&amp;hl=nl&amp;start=2&amp;itbs=1&amp;tbnid=TGcPvAQrtcXzNM:&amp;tbnh=114&amp;tbnw=115&amp;prev=/images?q=zon&amp;hl=nl&amp;gbv=2&amp;tbs=isch:1" TargetMode="External"/><Relationship Id="rId22" Type="http://schemas.openxmlformats.org/officeDocument/2006/relationships/image" Target="media/image30.jpeg"/><Relationship Id="rId27" Type="http://schemas.openxmlformats.org/officeDocument/2006/relationships/hyperlink" Target="http://www.h-hart.be/kinderopvang" TargetMode="External"/><Relationship Id="rId30" Type="http://schemas.openxmlformats.org/officeDocument/2006/relationships/hyperlink" Target="mailto:klachtendienst@kindengezin.be" TargetMode="External"/><Relationship Id="rId35" Type="http://schemas.openxmlformats.org/officeDocument/2006/relationships/theme" Target="theme/theme1.xml"/><Relationship Id="rId8" Type="http://schemas.openxmlformats.org/officeDocument/2006/relationships/hyperlink" Target="mailto:directie@h-hart.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F5C44-E422-476D-B70E-A79F12D77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6270</Words>
  <Characters>34487</Characters>
  <Application>Microsoft Office Word</Application>
  <DocSecurity>0</DocSecurity>
  <Lines>287</Lines>
  <Paragraphs>81</Paragraphs>
  <ScaleCrop>false</ScaleCrop>
  <HeadingPairs>
    <vt:vector size="2" baseType="variant">
      <vt:variant>
        <vt:lpstr>Titel</vt:lpstr>
      </vt:variant>
      <vt:variant>
        <vt:i4>1</vt:i4>
      </vt:variant>
    </vt:vector>
  </HeadingPairs>
  <TitlesOfParts>
    <vt:vector size="1" baseType="lpstr">
      <vt:lpstr>Kortrijk, 16 januari 2003</vt:lpstr>
    </vt:vector>
  </TitlesOfParts>
  <Company>HEILIG HART</Company>
  <LinksUpToDate>false</LinksUpToDate>
  <CharactersWithSpaces>40676</CharactersWithSpaces>
  <SharedDoc>false</SharedDoc>
  <HLinks>
    <vt:vector size="36" baseType="variant">
      <vt:variant>
        <vt:i4>7536733</vt:i4>
      </vt:variant>
      <vt:variant>
        <vt:i4>9</vt:i4>
      </vt:variant>
      <vt:variant>
        <vt:i4>0</vt:i4>
      </vt:variant>
      <vt:variant>
        <vt:i4>5</vt:i4>
      </vt:variant>
      <vt:variant>
        <vt:lpwstr>mailto:klachtendienst@kindengezin.be</vt:lpwstr>
      </vt:variant>
      <vt:variant>
        <vt:lpwstr/>
      </vt:variant>
      <vt:variant>
        <vt:i4>1179658</vt:i4>
      </vt:variant>
      <vt:variant>
        <vt:i4>6</vt:i4>
      </vt:variant>
      <vt:variant>
        <vt:i4>0</vt:i4>
      </vt:variant>
      <vt:variant>
        <vt:i4>5</vt:i4>
      </vt:variant>
      <vt:variant>
        <vt:lpwstr>http://www.h-hart.be/</vt:lpwstr>
      </vt:variant>
      <vt:variant>
        <vt:lpwstr/>
      </vt:variant>
      <vt:variant>
        <vt:i4>1179658</vt:i4>
      </vt:variant>
      <vt:variant>
        <vt:i4>3</vt:i4>
      </vt:variant>
      <vt:variant>
        <vt:i4>0</vt:i4>
      </vt:variant>
      <vt:variant>
        <vt:i4>5</vt:i4>
      </vt:variant>
      <vt:variant>
        <vt:lpwstr>http://www.h-hart.be/</vt:lpwstr>
      </vt:variant>
      <vt:variant>
        <vt:lpwstr/>
      </vt:variant>
      <vt:variant>
        <vt:i4>1179658</vt:i4>
      </vt:variant>
      <vt:variant>
        <vt:i4>0</vt:i4>
      </vt:variant>
      <vt:variant>
        <vt:i4>0</vt:i4>
      </vt:variant>
      <vt:variant>
        <vt:i4>5</vt:i4>
      </vt:variant>
      <vt:variant>
        <vt:lpwstr>http://www.h-hart.be/</vt:lpwstr>
      </vt:variant>
      <vt:variant>
        <vt:lpwstr/>
      </vt:variant>
      <vt:variant>
        <vt:i4>4194408</vt:i4>
      </vt:variant>
      <vt:variant>
        <vt:i4>6</vt:i4>
      </vt:variant>
      <vt:variant>
        <vt:i4>0</vt:i4>
      </vt:variant>
      <vt:variant>
        <vt:i4>5</vt:i4>
      </vt:variant>
      <vt:variant>
        <vt:lpwstr>http://www.google.be/imgres?imgurl=http://www.favv.be/_pictures/annonce/smiley.gif&amp;imgrefurl=http://www.favv.be/home-nl/&amp;usg=__bwanb2aSELfIDE6okUUqxrTU-q8=&amp;h=50&amp;w=50&amp;sz=2&amp;hl=nl&amp;start=7&amp;itbs=1&amp;tbnid=5tfQAGsQHQVBwM:&amp;tbnh=50&amp;tbnw=50&amp;prev=/images%3Fq%3Dvoedselveiligheid%26hl%3Dnl%26sa%3DX%26gbv%3D2%26tbs%3Disch:1,isz:i</vt:lpwstr>
      </vt:variant>
      <vt:variant>
        <vt:lpwstr/>
      </vt:variant>
      <vt:variant>
        <vt:i4>458772</vt:i4>
      </vt:variant>
      <vt:variant>
        <vt:i4>0</vt:i4>
      </vt:variant>
      <vt:variant>
        <vt:i4>0</vt:i4>
      </vt:variant>
      <vt:variant>
        <vt:i4>5</vt:i4>
      </vt:variant>
      <vt:variant>
        <vt:lpwstr>http://www.google.be/imgres?imgurl=http://lms.saxion.nl/abr/pieWiki.nsf/52D24F5A5E3ED1FCC1257463004BEB45/%24file/zon.gif&amp;imgrefurl=http://lms.saxion.nl/abr/pieWiki.nsf/pages/Online%2520verkoop%2520vliegtickets&amp;usg=__Mzfhp8kh4s63FPvxEHjy2e0ZSPQ=&amp;h=287&amp;w=290&amp;sz=4&amp;hl=nl&amp;start=2&amp;itbs=1&amp;tbnid=TGcPvAQrtcXzNM:&amp;tbnh=114&amp;tbnw=115&amp;prev=/images%3Fq%3Dzon%26hl%3Dnl%26gbv%3D2%26tbs%3Disch: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Kortrijk, 16 januari 2003</dc:title>
  <dc:creator>Els Maenhout</dc:creator>
  <cp:lastModifiedBy>Kimberly Mylle</cp:lastModifiedBy>
  <cp:revision>3</cp:revision>
  <cp:lastPrinted>2021-02-17T08:56:00Z</cp:lastPrinted>
  <dcterms:created xsi:type="dcterms:W3CDTF">2022-01-12T15:01:00Z</dcterms:created>
  <dcterms:modified xsi:type="dcterms:W3CDTF">2022-01-19T13:16:00Z</dcterms:modified>
</cp:coreProperties>
</file>